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C94CB6" w14:textId="28A3E488" w:rsidR="00B9400F" w:rsidRPr="003233D5" w:rsidRDefault="00650BCD" w:rsidP="00B9400F">
      <w:pPr>
        <w:pStyle w:val="Nagwek"/>
        <w:ind w:left="-142"/>
        <w:jc w:val="right"/>
        <w:rPr>
          <w:i/>
          <w:iCs/>
        </w:rPr>
      </w:pPr>
      <w:r w:rsidRPr="003233D5">
        <w:rPr>
          <w:i/>
          <w:iCs/>
        </w:rPr>
        <w:t xml:space="preserve"> </w:t>
      </w:r>
      <w:r w:rsidR="00B9400F" w:rsidRPr="003233D5">
        <w:rPr>
          <w:i/>
          <w:iCs/>
        </w:rPr>
        <w:t xml:space="preserve">Załącznik nr 4 do Zapytania ofertowego </w:t>
      </w:r>
      <w:r w:rsidR="003233D5" w:rsidRPr="003233D5">
        <w:rPr>
          <w:i/>
          <w:iCs/>
        </w:rPr>
        <w:t>nr ZSCKR.2100.1.2026</w:t>
      </w:r>
      <w:r w:rsidR="003233D5">
        <w:rPr>
          <w:i/>
          <w:iCs/>
        </w:rPr>
        <w:t xml:space="preserve"> </w:t>
      </w:r>
      <w:r w:rsidR="00B9400F" w:rsidRPr="003233D5">
        <w:rPr>
          <w:i/>
          <w:iCs/>
        </w:rPr>
        <w:t>– Projekt umowy</w:t>
      </w:r>
    </w:p>
    <w:p w14:paraId="51BFCCC4" w14:textId="4C90BE0E" w:rsidR="00B13AD1" w:rsidRPr="003233D5" w:rsidRDefault="00B13AD1">
      <w:pPr>
        <w:spacing w:after="0" w:line="259" w:lineRule="auto"/>
        <w:ind w:left="0" w:firstLine="0"/>
        <w:jc w:val="center"/>
        <w:rPr>
          <w:sz w:val="20"/>
          <w:szCs w:val="20"/>
        </w:rPr>
      </w:pPr>
    </w:p>
    <w:p w14:paraId="3CBAA566" w14:textId="40C6AC32" w:rsidR="00B13AD1" w:rsidRDefault="00B13AD1">
      <w:pPr>
        <w:spacing w:after="0" w:line="259" w:lineRule="auto"/>
        <w:ind w:left="5" w:firstLine="0"/>
        <w:jc w:val="center"/>
      </w:pPr>
    </w:p>
    <w:p w14:paraId="5F681338" w14:textId="3B69E95C" w:rsidR="00B13AD1" w:rsidRDefault="00650BCD">
      <w:pPr>
        <w:spacing w:after="0" w:line="259" w:lineRule="auto"/>
        <w:ind w:left="10" w:right="53" w:hanging="10"/>
        <w:jc w:val="center"/>
      </w:pPr>
      <w:r>
        <w:rPr>
          <w:sz w:val="24"/>
        </w:rPr>
        <w:t xml:space="preserve">Umowa </w:t>
      </w:r>
      <w:r w:rsidR="00723007">
        <w:rPr>
          <w:sz w:val="24"/>
        </w:rPr>
        <w:t>……………………………………………</w:t>
      </w:r>
      <w:r>
        <w:rPr>
          <w:sz w:val="24"/>
        </w:rPr>
        <w:t xml:space="preserve">  </w:t>
      </w:r>
    </w:p>
    <w:p w14:paraId="059D83AA" w14:textId="67E5E414" w:rsidR="00B13AD1" w:rsidRDefault="00B13AD1">
      <w:pPr>
        <w:spacing w:after="0" w:line="259" w:lineRule="auto"/>
        <w:ind w:left="0" w:firstLine="0"/>
        <w:jc w:val="left"/>
      </w:pPr>
    </w:p>
    <w:p w14:paraId="06D0B540" w14:textId="17B571E9" w:rsidR="00B13AD1" w:rsidRDefault="00650BCD">
      <w:pPr>
        <w:ind w:left="-15" w:right="42" w:firstLine="0"/>
      </w:pPr>
      <w:r>
        <w:t xml:space="preserve">zawarta </w:t>
      </w:r>
      <w:proofErr w:type="gramStart"/>
      <w:r>
        <w:t>dnia  …</w:t>
      </w:r>
      <w:proofErr w:type="gramEnd"/>
      <w:r>
        <w:t>………</w:t>
      </w:r>
      <w:proofErr w:type="gramStart"/>
      <w:r>
        <w:t>…….</w:t>
      </w:r>
      <w:proofErr w:type="gramEnd"/>
      <w:r>
        <w:t>. 202</w:t>
      </w:r>
      <w:r w:rsidR="005951FF">
        <w:t>6</w:t>
      </w:r>
      <w:r>
        <w:t xml:space="preserve"> r. w </w:t>
      </w:r>
      <w:r w:rsidR="002B17CD">
        <w:rPr>
          <w:b/>
        </w:rPr>
        <w:t>Starym Brześciu</w:t>
      </w:r>
      <w:r>
        <w:rPr>
          <w:b/>
        </w:rPr>
        <w:t xml:space="preserve">, </w:t>
      </w:r>
      <w:r>
        <w:t xml:space="preserve">pomiędzy: </w:t>
      </w:r>
    </w:p>
    <w:p w14:paraId="0FC61D56" w14:textId="77777777" w:rsidR="00B13AD1" w:rsidRDefault="00650BCD">
      <w:pPr>
        <w:spacing w:after="0" w:line="259" w:lineRule="auto"/>
        <w:ind w:left="0" w:firstLine="0"/>
        <w:jc w:val="left"/>
      </w:pPr>
      <w:r>
        <w:t xml:space="preserve"> </w:t>
      </w:r>
    </w:p>
    <w:p w14:paraId="3189E023" w14:textId="77777777" w:rsidR="002B17CD" w:rsidRDefault="002B17CD" w:rsidP="00503963">
      <w:pPr>
        <w:spacing w:after="0"/>
        <w:ind w:left="420"/>
      </w:pPr>
      <w:r w:rsidRPr="002B17CD">
        <w:t xml:space="preserve">Zespół Szkół Centrum Kształcenia Rolniczego im. Jadwigi Dziubińskiej w Starym Brześciu </w:t>
      </w:r>
    </w:p>
    <w:p w14:paraId="6522DB8C" w14:textId="08D4E30E" w:rsidR="00503963" w:rsidRDefault="002B17CD" w:rsidP="002B17CD">
      <w:pPr>
        <w:spacing w:after="0"/>
        <w:ind w:left="420"/>
      </w:pPr>
      <w:r>
        <w:t>Stary Brześć 14</w:t>
      </w:r>
      <w:r w:rsidR="00B9400F">
        <w:t xml:space="preserve">, </w:t>
      </w:r>
      <w:r>
        <w:t xml:space="preserve">87-880 Brześć Kujawski </w:t>
      </w:r>
    </w:p>
    <w:p w14:paraId="673FACFD" w14:textId="6E8A06C5" w:rsidR="00503963" w:rsidRDefault="00503963" w:rsidP="00503963">
      <w:pPr>
        <w:ind w:left="-15" w:right="42" w:firstLine="0"/>
      </w:pPr>
      <w:r w:rsidRPr="00820C67">
        <w:t xml:space="preserve">NIP: </w:t>
      </w:r>
      <w:r w:rsidR="002B17CD" w:rsidRPr="002B17CD">
        <w:t>8881041864</w:t>
      </w:r>
      <w:r w:rsidRPr="00820C67">
        <w:t>, REGON:  </w:t>
      </w:r>
      <w:hyperlink r:id="rId7" w:history="1">
        <w:r w:rsidR="006E4CEF">
          <w:t>000096968</w:t>
        </w:r>
      </w:hyperlink>
    </w:p>
    <w:p w14:paraId="3E6031DA" w14:textId="10DC5362" w:rsidR="00B13AD1" w:rsidRDefault="00650BCD" w:rsidP="00503963">
      <w:pPr>
        <w:ind w:left="-15" w:right="42" w:firstLine="0"/>
      </w:pPr>
      <w:r>
        <w:t xml:space="preserve">zwanym w dalszej treści umowy </w:t>
      </w:r>
      <w:r>
        <w:rPr>
          <w:b/>
        </w:rPr>
        <w:t>„Zamawiającym”,</w:t>
      </w:r>
      <w:r>
        <w:t xml:space="preserve"> reprezentowanym przez </w:t>
      </w:r>
      <w:r w:rsidR="00723007">
        <w:t>Dyrektora Szkoły</w:t>
      </w:r>
      <w:r>
        <w:t xml:space="preserve">, w imieniu którego działa: </w:t>
      </w:r>
    </w:p>
    <w:p w14:paraId="0B654839" w14:textId="77777777" w:rsidR="00B13AD1" w:rsidRDefault="00650BCD">
      <w:pPr>
        <w:spacing w:after="0" w:line="259" w:lineRule="auto"/>
        <w:ind w:left="0" w:firstLine="0"/>
        <w:jc w:val="left"/>
      </w:pPr>
      <w:r>
        <w:rPr>
          <w:sz w:val="24"/>
        </w:rPr>
        <w:t xml:space="preserve"> </w:t>
      </w:r>
    </w:p>
    <w:p w14:paraId="479065E2" w14:textId="77777777" w:rsidR="00B13AD1" w:rsidRDefault="00650BCD">
      <w:pPr>
        <w:spacing w:after="0" w:line="259" w:lineRule="auto"/>
        <w:ind w:left="-5" w:hanging="10"/>
        <w:jc w:val="left"/>
      </w:pPr>
      <w:r>
        <w:rPr>
          <w:sz w:val="24"/>
        </w:rPr>
        <w:t xml:space="preserve">……………………… – ………………………………………., </w:t>
      </w:r>
    </w:p>
    <w:p w14:paraId="109CD337" w14:textId="77777777" w:rsidR="00B13AD1" w:rsidRDefault="00650BCD">
      <w:pPr>
        <w:spacing w:after="0" w:line="259" w:lineRule="auto"/>
        <w:ind w:left="0" w:firstLine="0"/>
        <w:jc w:val="left"/>
      </w:pPr>
      <w:r>
        <w:t xml:space="preserve"> </w:t>
      </w:r>
    </w:p>
    <w:p w14:paraId="6A6E06F7" w14:textId="77777777" w:rsidR="00B13AD1" w:rsidRDefault="00650BCD">
      <w:pPr>
        <w:spacing w:line="249" w:lineRule="auto"/>
        <w:ind w:left="10" w:hanging="10"/>
        <w:jc w:val="left"/>
      </w:pPr>
      <w:r>
        <w:t xml:space="preserve">a </w:t>
      </w:r>
    </w:p>
    <w:p w14:paraId="1A0E1217" w14:textId="553A3D9F" w:rsidR="00B13AD1" w:rsidRDefault="00650BCD">
      <w:pPr>
        <w:ind w:left="-15" w:right="42" w:firstLine="0"/>
      </w:pPr>
      <w:r>
        <w:rPr>
          <w:i/>
        </w:rPr>
        <w:t xml:space="preserve">*gdy kontrahentem jest spółka prawa handlowego: </w:t>
      </w:r>
      <w:r>
        <w:rPr>
          <w:b/>
        </w:rPr>
        <w:t xml:space="preserve">spółką pod firmą „…” </w:t>
      </w:r>
      <w:r>
        <w:t xml:space="preserve">z siedzibą w ... </w:t>
      </w:r>
      <w:r>
        <w:rPr>
          <w:i/>
        </w:rPr>
        <w:t xml:space="preserve">(wpisać </w:t>
      </w:r>
      <w:r>
        <w:rPr>
          <w:b/>
          <w:i/>
        </w:rPr>
        <w:t xml:space="preserve">tylko </w:t>
      </w:r>
      <w:r>
        <w:rPr>
          <w:i/>
        </w:rPr>
        <w:t>nazwę miasta/miejscowości)</w:t>
      </w:r>
      <w:r>
        <w:t>, ul. …</w:t>
      </w:r>
      <w:proofErr w:type="gramStart"/>
      <w:r>
        <w:t>…….</w:t>
      </w:r>
      <w:proofErr w:type="gramEnd"/>
      <w:r>
        <w:t xml:space="preserve">, ………………. </w:t>
      </w:r>
      <w:r>
        <w:rPr>
          <w:i/>
        </w:rPr>
        <w:t>(wpisać adres)</w:t>
      </w:r>
      <w:r>
        <w:t>, wpisaną do Rejestru Przedsiębiorców Krajowego Rejestru Sądowego pod numerem KRS ... – zgodnie z wydrukiem z Centralnej Informacji Krajowego Rejestru Sądowego, stanowiącym załącznik do umowy, NIP …………</w:t>
      </w:r>
      <w:proofErr w:type="gramStart"/>
      <w:r>
        <w:t>…….</w:t>
      </w:r>
      <w:proofErr w:type="gramEnd"/>
      <w:r>
        <w:t>., REGON ………………</w:t>
      </w:r>
      <w:proofErr w:type="gramStart"/>
      <w:r>
        <w:t>…….</w:t>
      </w:r>
      <w:proofErr w:type="gramEnd"/>
      <w:r>
        <w:t xml:space="preserve">., zwaną dalej </w:t>
      </w:r>
      <w:r>
        <w:rPr>
          <w:b/>
        </w:rPr>
        <w:t>„Wykonawcą”</w:t>
      </w:r>
      <w:r>
        <w:t>, reprezentowaną przez ..........</w:t>
      </w:r>
      <w:r>
        <w:rPr>
          <w:vertAlign w:val="superscript"/>
        </w:rPr>
        <w:footnoteReference w:id="1"/>
      </w:r>
      <w:r>
        <w:t>/reprezentowaną przez … działającą/-ego na podstawie pełnomocnictwa, stanowiącego załącznik do umowy</w:t>
      </w:r>
      <w:r>
        <w:rPr>
          <w:vertAlign w:val="superscript"/>
        </w:rPr>
        <w:footnoteReference w:id="2"/>
      </w:r>
      <w:r>
        <w:t xml:space="preserve">,  </w:t>
      </w:r>
    </w:p>
    <w:p w14:paraId="28D8C676" w14:textId="77777777" w:rsidR="00B13AD1" w:rsidRDefault="00650BCD">
      <w:pPr>
        <w:spacing w:after="0" w:line="259" w:lineRule="auto"/>
        <w:ind w:left="0" w:firstLine="0"/>
        <w:jc w:val="left"/>
      </w:pPr>
      <w:r>
        <w:rPr>
          <w:i/>
        </w:rPr>
        <w:t>*gdy kontrahentem jest osoba fizyczna prowadząca działalność gospodarczą</w:t>
      </w:r>
      <w:r>
        <w:t xml:space="preserve">:  </w:t>
      </w:r>
    </w:p>
    <w:p w14:paraId="1F4268FF" w14:textId="77777777" w:rsidR="00B13AD1" w:rsidRDefault="00650BCD">
      <w:pPr>
        <w:spacing w:after="0"/>
        <w:ind w:left="-15" w:right="42" w:firstLine="0"/>
      </w:pPr>
      <w:r>
        <w:rPr>
          <w:b/>
        </w:rPr>
        <w:t xml:space="preserve">Panią/Panem …, </w:t>
      </w:r>
      <w:r>
        <w:t>legitymującą/-</w:t>
      </w:r>
      <w:proofErr w:type="spellStart"/>
      <w:r>
        <w:t>ym</w:t>
      </w:r>
      <w:proofErr w:type="spellEnd"/>
      <w:r>
        <w:t xml:space="preserve"> się dowodem osobistym seria i numer …, PESEL …, zamieszkałą/</w:t>
      </w:r>
      <w:proofErr w:type="spellStart"/>
      <w:r>
        <w:t>ym</w:t>
      </w:r>
      <w:proofErr w:type="spellEnd"/>
      <w:r>
        <w:t xml:space="preserve"> pod adresem …, prowadzącą/-</w:t>
      </w:r>
      <w:proofErr w:type="spellStart"/>
      <w:r>
        <w:t>ym</w:t>
      </w:r>
      <w:proofErr w:type="spellEnd"/>
      <w:r>
        <w:t xml:space="preserve"> działalność gospodarczą pod firmą „…” z siedzibą w … </w:t>
      </w:r>
      <w:r>
        <w:rPr>
          <w:i/>
        </w:rPr>
        <w:t xml:space="preserve">(wpisać </w:t>
      </w:r>
      <w:r>
        <w:rPr>
          <w:b/>
          <w:i/>
        </w:rPr>
        <w:t xml:space="preserve">tylko </w:t>
      </w:r>
      <w:r>
        <w:rPr>
          <w:i/>
        </w:rPr>
        <w:t>nazwę miasta/miejscowości)</w:t>
      </w:r>
      <w:r>
        <w:t>, ul. …………</w:t>
      </w:r>
      <w:proofErr w:type="gramStart"/>
      <w:r>
        <w:t>…….</w:t>
      </w:r>
      <w:proofErr w:type="gramEnd"/>
      <w:r>
        <w:t xml:space="preserve">. </w:t>
      </w:r>
      <w:r>
        <w:rPr>
          <w:i/>
        </w:rPr>
        <w:t>(wpisać adres)</w:t>
      </w:r>
      <w:r>
        <w:t>, – zgodnie z wydrukiem z Centralnej Ewidencji i Informacji o Działalności Gospodarczej, stanowiącym załącznik do umowy, NIP ……………, REGON ……</w:t>
      </w:r>
      <w:proofErr w:type="gramStart"/>
      <w:r>
        <w:t>…….</w:t>
      </w:r>
      <w:proofErr w:type="gramEnd"/>
      <w:r>
        <w:t>, zwaną/-</w:t>
      </w:r>
      <w:proofErr w:type="spellStart"/>
      <w:r>
        <w:t>ym</w:t>
      </w:r>
      <w:proofErr w:type="spellEnd"/>
      <w:r>
        <w:t xml:space="preserve"> dalej </w:t>
      </w:r>
      <w:r>
        <w:rPr>
          <w:b/>
        </w:rPr>
        <w:t>„Wykonawcą”</w:t>
      </w:r>
      <w:r>
        <w:rPr>
          <w:b/>
          <w:i/>
        </w:rPr>
        <w:t xml:space="preserve">, </w:t>
      </w:r>
    </w:p>
    <w:p w14:paraId="51C2C717" w14:textId="77777777" w:rsidR="00B13AD1" w:rsidRDefault="00650BCD">
      <w:pPr>
        <w:spacing w:after="0" w:line="246" w:lineRule="auto"/>
        <w:ind w:left="0" w:right="51" w:firstLine="0"/>
        <w:jc w:val="left"/>
      </w:pPr>
      <w:r>
        <w:rPr>
          <w:b/>
          <w:i/>
        </w:rPr>
        <w:t xml:space="preserve"> </w:t>
      </w:r>
      <w:r>
        <w:t>reprezentowaną/-</w:t>
      </w:r>
      <w:proofErr w:type="spellStart"/>
      <w:r>
        <w:t>ym</w:t>
      </w:r>
      <w:proofErr w:type="spellEnd"/>
      <w:r>
        <w:t xml:space="preserve"> przez … działającą/-ego na podstawie pełnomocnictwa, stanowiącego załącznik do umowy</w:t>
      </w:r>
      <w:r>
        <w:rPr>
          <w:vertAlign w:val="superscript"/>
        </w:rPr>
        <w:footnoteReference w:id="3"/>
      </w:r>
      <w:r>
        <w:t xml:space="preserve">,  wspólnie zwanymi dalej </w:t>
      </w:r>
      <w:r>
        <w:rPr>
          <w:b/>
        </w:rPr>
        <w:t>„Stronami</w:t>
      </w:r>
      <w:proofErr w:type="gramStart"/>
      <w:r>
        <w:rPr>
          <w:b/>
        </w:rPr>
        <w:t>”</w:t>
      </w:r>
      <w:r>
        <w:t>,  o</w:t>
      </w:r>
      <w:proofErr w:type="gramEnd"/>
      <w:r>
        <w:t xml:space="preserve"> następującej treści: </w:t>
      </w:r>
    </w:p>
    <w:p w14:paraId="385CAFFF" w14:textId="77777777" w:rsidR="00B13AD1" w:rsidRDefault="00650BCD">
      <w:pPr>
        <w:spacing w:after="0" w:line="259" w:lineRule="auto"/>
        <w:ind w:left="0" w:firstLine="0"/>
        <w:jc w:val="center"/>
      </w:pPr>
      <w:r>
        <w:rPr>
          <w:b/>
        </w:rPr>
        <w:t xml:space="preserve"> </w:t>
      </w:r>
    </w:p>
    <w:p w14:paraId="56D8A007" w14:textId="77777777" w:rsidR="00B13AD1" w:rsidRDefault="00650BCD">
      <w:pPr>
        <w:spacing w:after="0" w:line="259" w:lineRule="auto"/>
        <w:ind w:left="10" w:right="51" w:hanging="10"/>
        <w:jc w:val="center"/>
      </w:pPr>
      <w:r>
        <w:rPr>
          <w:b/>
        </w:rPr>
        <w:t>§ 1</w:t>
      </w:r>
      <w:r>
        <w:t xml:space="preserve"> </w:t>
      </w:r>
    </w:p>
    <w:p w14:paraId="4F8016F1" w14:textId="77777777" w:rsidR="00B13AD1" w:rsidRDefault="00650BCD">
      <w:pPr>
        <w:spacing w:after="0" w:line="259" w:lineRule="auto"/>
        <w:ind w:left="10" w:right="48" w:hanging="10"/>
        <w:jc w:val="center"/>
      </w:pPr>
      <w:r>
        <w:rPr>
          <w:b/>
        </w:rPr>
        <w:t>Informacje wstępne</w:t>
      </w:r>
      <w:r>
        <w:t xml:space="preserve"> </w:t>
      </w:r>
    </w:p>
    <w:p w14:paraId="54B5865D" w14:textId="27805577" w:rsidR="00B9400F" w:rsidRPr="00BC379B" w:rsidRDefault="00650BCD" w:rsidP="00B05A8F">
      <w:pPr>
        <w:ind w:left="0" w:right="42" w:firstLine="0"/>
        <w:rPr>
          <w:color w:val="auto"/>
        </w:rPr>
      </w:pPr>
      <w:r w:rsidRPr="00BC379B">
        <w:rPr>
          <w:color w:val="auto"/>
        </w:rPr>
        <w:t xml:space="preserve">Strony oświadczają, że niniejsza umowa, zwana dalej „umową”, została zawarta w wyniku udzielenia zamówienia </w:t>
      </w:r>
      <w:r w:rsidR="00742457" w:rsidRPr="00BC379B">
        <w:rPr>
          <w:color w:val="auto"/>
        </w:rPr>
        <w:t xml:space="preserve">publicznego </w:t>
      </w:r>
      <w:r w:rsidR="00B9400F" w:rsidRPr="00BC379B">
        <w:rPr>
          <w:color w:val="auto"/>
        </w:rPr>
        <w:t>prowadzonego w trybie zasady konkurencyjności zgodnie z Podrozdziałem 3.2 Wytycznych w zakresie kwalifikowalności wydatków na lata 2021-2027.</w:t>
      </w:r>
    </w:p>
    <w:p w14:paraId="11026BD7" w14:textId="77777777" w:rsidR="00B13AD1" w:rsidRDefault="00650BCD" w:rsidP="00B05A8F">
      <w:pPr>
        <w:spacing w:after="0" w:line="259" w:lineRule="auto"/>
        <w:ind w:left="0" w:firstLine="0"/>
        <w:jc w:val="left"/>
      </w:pPr>
      <w:r>
        <w:rPr>
          <w:b/>
        </w:rPr>
        <w:t xml:space="preserve"> </w:t>
      </w:r>
    </w:p>
    <w:p w14:paraId="1E35C810" w14:textId="77777777" w:rsidR="00B13AD1" w:rsidRDefault="00650BCD">
      <w:pPr>
        <w:spacing w:after="0" w:line="259" w:lineRule="auto"/>
        <w:ind w:left="10" w:right="51" w:hanging="10"/>
        <w:jc w:val="center"/>
      </w:pPr>
      <w:r>
        <w:rPr>
          <w:b/>
        </w:rPr>
        <w:t>§ 2</w:t>
      </w:r>
      <w:r>
        <w:t xml:space="preserve"> </w:t>
      </w:r>
    </w:p>
    <w:p w14:paraId="1048C916" w14:textId="77777777" w:rsidR="00B13AD1" w:rsidRDefault="00650BCD">
      <w:pPr>
        <w:spacing w:after="12" w:line="259" w:lineRule="auto"/>
        <w:ind w:left="10" w:right="52" w:hanging="10"/>
        <w:jc w:val="center"/>
      </w:pPr>
      <w:r>
        <w:rPr>
          <w:b/>
        </w:rPr>
        <w:t>Przedmiot umowy</w:t>
      </w:r>
      <w:r>
        <w:t xml:space="preserve"> </w:t>
      </w:r>
    </w:p>
    <w:p w14:paraId="5356F81B" w14:textId="3A2632AC" w:rsidR="00B13AD1" w:rsidRDefault="00742457">
      <w:pPr>
        <w:numPr>
          <w:ilvl w:val="0"/>
          <w:numId w:val="2"/>
        </w:numPr>
        <w:ind w:right="42" w:hanging="427"/>
      </w:pPr>
      <w:r>
        <w:t>Przedmiotem umowy jest</w:t>
      </w:r>
      <w:r w:rsidR="005951FF">
        <w:rPr>
          <w:bCs/>
        </w:rPr>
        <w:t xml:space="preserve"> </w:t>
      </w:r>
      <w:r w:rsidRPr="005951FF">
        <w:rPr>
          <w:b/>
        </w:rPr>
        <w:t>dostaw</w:t>
      </w:r>
      <w:r>
        <w:rPr>
          <w:b/>
        </w:rPr>
        <w:t>a</w:t>
      </w:r>
      <w:r w:rsidRPr="005951FF">
        <w:rPr>
          <w:b/>
        </w:rPr>
        <w:t xml:space="preserve"> </w:t>
      </w:r>
      <w:r w:rsidR="005951FF" w:rsidRPr="005951FF">
        <w:rPr>
          <w:b/>
        </w:rPr>
        <w:t>sprzętu multimedialnego i audiowizualnego</w:t>
      </w:r>
      <w:r w:rsidR="002B17CD" w:rsidRPr="002B17CD">
        <w:rPr>
          <w:b/>
        </w:rPr>
        <w:t xml:space="preserve"> na potrzeby Branżowego Centrum Umiejętności w Starym Brześciu </w:t>
      </w:r>
      <w:r w:rsidR="002B17CD" w:rsidRPr="005951FF">
        <w:rPr>
          <w:bCs/>
        </w:rPr>
        <w:t xml:space="preserve">w ramach projektu wspófinansowanego ze środków Krajowego Planu Odbudowy i Zwiększania Odporności pn. „Utworzenie Branżowego Centrum Umiejętności w dziedzinie energetyki odnawialnej (słonecznej) w Zespole Szkół Centrum Kształcenia Rolniczego im. Jadwigi Dziubińskiej w Starym Brześciu” nr umowy o dofinansowanie </w:t>
      </w:r>
      <w:r w:rsidR="002B17CD" w:rsidRPr="005951FF">
        <w:rPr>
          <w:bCs/>
        </w:rPr>
        <w:lastRenderedPageBreak/>
        <w:t>KPO/23/2/BCU/U/0020</w:t>
      </w:r>
      <w:r w:rsidR="002B17CD">
        <w:rPr>
          <w:b/>
        </w:rPr>
        <w:t xml:space="preserve"> </w:t>
      </w:r>
      <w:r w:rsidR="00EA6A97">
        <w:rPr>
          <w:b/>
        </w:rPr>
        <w:t>w ramach części nr ………</w:t>
      </w:r>
      <w:proofErr w:type="gramStart"/>
      <w:r w:rsidR="00EA6A97">
        <w:rPr>
          <w:b/>
        </w:rPr>
        <w:t>…….</w:t>
      </w:r>
      <w:proofErr w:type="gramEnd"/>
      <w:r w:rsidR="00EA6A97">
        <w:rPr>
          <w:b/>
        </w:rPr>
        <w:t xml:space="preserve">. </w:t>
      </w:r>
      <w:r w:rsidR="00650BCD">
        <w:t>opisanego szczegółowo w ofercie Wykonawcy (stanowiącej załącznik do niniejszej umowy) zwanego dalej:</w:t>
      </w:r>
      <w:r w:rsidR="00371E72">
        <w:t xml:space="preserve"> dostawą lub</w:t>
      </w:r>
      <w:r w:rsidR="00650BCD">
        <w:t xml:space="preserve"> </w:t>
      </w:r>
      <w:r w:rsidR="00503963">
        <w:t>przedmiotem zamówienia lub przedmiotem umowy</w:t>
      </w:r>
      <w:r w:rsidR="00650BCD">
        <w:rPr>
          <w:b/>
        </w:rPr>
        <w:t xml:space="preserve">. </w:t>
      </w:r>
    </w:p>
    <w:p w14:paraId="4A78F69B" w14:textId="60CAA592" w:rsidR="00B13AD1" w:rsidRPr="00BC379B" w:rsidRDefault="00650BCD">
      <w:pPr>
        <w:numPr>
          <w:ilvl w:val="0"/>
          <w:numId w:val="2"/>
        </w:numPr>
        <w:ind w:right="42" w:hanging="427"/>
        <w:rPr>
          <w:color w:val="auto"/>
        </w:rPr>
      </w:pPr>
      <w:r w:rsidRPr="00BC379B">
        <w:rPr>
          <w:color w:val="auto"/>
        </w:rPr>
        <w:t xml:space="preserve">Wykonawca oświadcza, że </w:t>
      </w:r>
      <w:r w:rsidR="00503963" w:rsidRPr="00BC379B">
        <w:rPr>
          <w:color w:val="auto"/>
        </w:rPr>
        <w:t>przedmiot zamówienia spełnia</w:t>
      </w:r>
      <w:r w:rsidRPr="00BC379B">
        <w:rPr>
          <w:color w:val="auto"/>
        </w:rPr>
        <w:t xml:space="preserve"> wymagania określone w </w:t>
      </w:r>
      <w:r w:rsidR="005951FF" w:rsidRPr="00BC379B">
        <w:rPr>
          <w:color w:val="auto"/>
        </w:rPr>
        <w:t xml:space="preserve">Zapytaniu </w:t>
      </w:r>
      <w:r w:rsidR="00742457" w:rsidRPr="00BC379B">
        <w:rPr>
          <w:color w:val="auto"/>
        </w:rPr>
        <w:t>ofertowym</w:t>
      </w:r>
      <w:r w:rsidR="005951FF" w:rsidRPr="00BC379B">
        <w:rPr>
          <w:color w:val="auto"/>
        </w:rPr>
        <w:t>.</w:t>
      </w:r>
      <w:r w:rsidRPr="00BC379B">
        <w:rPr>
          <w:b/>
          <w:color w:val="auto"/>
        </w:rPr>
        <w:t xml:space="preserve"> </w:t>
      </w:r>
    </w:p>
    <w:p w14:paraId="2A6BC5D4" w14:textId="640B47D6" w:rsidR="00B13AD1" w:rsidRDefault="00B13AD1">
      <w:pPr>
        <w:spacing w:after="0" w:line="259" w:lineRule="auto"/>
        <w:ind w:left="0" w:firstLine="0"/>
        <w:jc w:val="left"/>
      </w:pPr>
    </w:p>
    <w:p w14:paraId="039113E9" w14:textId="77777777" w:rsidR="00B13AD1" w:rsidRDefault="00650BCD">
      <w:pPr>
        <w:spacing w:after="0" w:line="259" w:lineRule="auto"/>
        <w:ind w:left="10" w:right="51" w:hanging="10"/>
        <w:jc w:val="center"/>
      </w:pPr>
      <w:r>
        <w:rPr>
          <w:b/>
        </w:rPr>
        <w:t>§ 3</w:t>
      </w:r>
      <w:r>
        <w:t xml:space="preserve"> </w:t>
      </w:r>
    </w:p>
    <w:p w14:paraId="6FB58677" w14:textId="77777777" w:rsidR="00B13AD1" w:rsidRDefault="00650BCD">
      <w:pPr>
        <w:spacing w:after="0" w:line="259" w:lineRule="auto"/>
        <w:ind w:left="10" w:right="53" w:hanging="10"/>
        <w:jc w:val="center"/>
      </w:pPr>
      <w:r>
        <w:rPr>
          <w:b/>
        </w:rPr>
        <w:t>Sposób realizacji przedmiotu umowy</w:t>
      </w:r>
      <w:r>
        <w:t xml:space="preserve"> </w:t>
      </w:r>
    </w:p>
    <w:p w14:paraId="7FC2799C" w14:textId="7DBD0894" w:rsidR="005A6CC3" w:rsidRDefault="005A6CC3" w:rsidP="005A6CC3">
      <w:pPr>
        <w:numPr>
          <w:ilvl w:val="0"/>
          <w:numId w:val="3"/>
        </w:numPr>
        <w:ind w:right="42" w:hanging="360"/>
      </w:pPr>
      <w:r>
        <w:t xml:space="preserve">Wykonawca zobowiązuje się zrealizować na rzecz Zamawiającego zamówienie polegające na dostawie </w:t>
      </w:r>
      <w:r w:rsidR="005951FF">
        <w:t xml:space="preserve">sprzętu </w:t>
      </w:r>
      <w:r>
        <w:t>do budynku Branżowego Centrum Umiejętności w</w:t>
      </w:r>
      <w:r w:rsidRPr="005A6CC3">
        <w:t xml:space="preserve"> </w:t>
      </w:r>
      <w:r w:rsidR="00E826BB" w:rsidRPr="00E826BB">
        <w:t>Zespole Szkół Centrum Kształcenia Rolniczego im. Jadwigi Dziubińskiej w Starym Brześciu</w:t>
      </w:r>
      <w:r w:rsidR="008923E9">
        <w:t xml:space="preserve"> oraz</w:t>
      </w:r>
      <w:r w:rsidRPr="005A6CC3">
        <w:t xml:space="preserve"> ich mont</w:t>
      </w:r>
      <w:r w:rsidRPr="00E95576">
        <w:rPr>
          <w:color w:val="auto"/>
        </w:rPr>
        <w:t>ażu.</w:t>
      </w:r>
    </w:p>
    <w:p w14:paraId="62C05606" w14:textId="77777777" w:rsidR="005A6CC3" w:rsidRDefault="005A6CC3" w:rsidP="005A6CC3">
      <w:pPr>
        <w:numPr>
          <w:ilvl w:val="0"/>
          <w:numId w:val="3"/>
        </w:numPr>
        <w:ind w:right="42" w:hanging="360"/>
      </w:pPr>
      <w:r>
        <w:t xml:space="preserve">Wykonawca na swój koszt dostarczy do siedziby Zamawiającego przedmiot umowy, transportem zapewniającym należyte zabezpieczenie przed czynnikami pogodowymi, uszkodzeniami itp. i do czasu odbioru, ryzyko wszelkich niebezpieczeństw związanych z ewentualnym uszkodzeniem lub utratą ponosi Wykonawca. </w:t>
      </w:r>
      <w:r>
        <w:rPr>
          <w:b/>
          <w:i/>
        </w:rPr>
        <w:t xml:space="preserve"> </w:t>
      </w:r>
    </w:p>
    <w:p w14:paraId="07B103DE" w14:textId="77777777" w:rsidR="005A6CC3" w:rsidRDefault="005A6CC3" w:rsidP="005A6CC3">
      <w:pPr>
        <w:numPr>
          <w:ilvl w:val="0"/>
          <w:numId w:val="3"/>
        </w:numPr>
        <w:ind w:right="42" w:hanging="360"/>
      </w:pPr>
      <w:r>
        <w:t xml:space="preserve">Wykonawca dostarczy przedmiot umowy, którego wszystkie elementy (składające się na przedmiot umowy), są:  </w:t>
      </w:r>
    </w:p>
    <w:p w14:paraId="2CEE0D67" w14:textId="77777777" w:rsidR="005A6CC3" w:rsidRDefault="005A6CC3" w:rsidP="005A6CC3">
      <w:pPr>
        <w:numPr>
          <w:ilvl w:val="1"/>
          <w:numId w:val="3"/>
        </w:numPr>
        <w:ind w:right="42" w:hanging="293"/>
      </w:pPr>
      <w:r>
        <w:t>dopuszczone do obrotu na terytorium Rzeczpospolitej Polskiej w szczególności posiadają wszelkie wymagane przepisami prawa świadectwa, certyfikaty, atesty, deklaracje zgodności itp.</w:t>
      </w:r>
    </w:p>
    <w:p w14:paraId="4384F345" w14:textId="57FF1897" w:rsidR="005A6CC3" w:rsidRDefault="005A6CC3" w:rsidP="005A6CC3">
      <w:pPr>
        <w:numPr>
          <w:ilvl w:val="1"/>
          <w:numId w:val="3"/>
        </w:numPr>
        <w:ind w:right="42" w:hanging="293"/>
      </w:pPr>
      <w:r>
        <w:t>są fabrycznie nowe (nie używane), kompletne o najwyższej jakości, spełniające wymogi bezpieczeństwa, a po dostawie, rozmieszczeniu/montażu</w:t>
      </w:r>
      <w:r w:rsidR="00371E72">
        <w:t xml:space="preserve"> </w:t>
      </w:r>
      <w:r>
        <w:t xml:space="preserve">są gotowe do użytkowania zgodnie przeznaczeniem.  </w:t>
      </w:r>
    </w:p>
    <w:p w14:paraId="5E758983" w14:textId="69BD5AB0" w:rsidR="005A6CC3" w:rsidRDefault="005A6CC3" w:rsidP="005A6CC3">
      <w:pPr>
        <w:numPr>
          <w:ilvl w:val="0"/>
          <w:numId w:val="3"/>
        </w:numPr>
        <w:ind w:right="42" w:hanging="360"/>
      </w:pPr>
      <w:r>
        <w:t xml:space="preserve">Wykonawca przeprowadzi w miejscu wskazanym przez Zamawiającego rozładunek, rozmieszczenie, a jeżeli wymaga tego specyfika </w:t>
      </w:r>
      <w:r w:rsidR="00371E72">
        <w:t>sprzętu</w:t>
      </w:r>
      <w:r>
        <w:t xml:space="preserve"> również montaż.  </w:t>
      </w:r>
    </w:p>
    <w:p w14:paraId="5E29528F" w14:textId="77777777" w:rsidR="005A6CC3" w:rsidRDefault="005A6CC3" w:rsidP="005A6CC3">
      <w:pPr>
        <w:numPr>
          <w:ilvl w:val="0"/>
          <w:numId w:val="3"/>
        </w:numPr>
        <w:ind w:right="42" w:hanging="360"/>
      </w:pPr>
      <w:r>
        <w:t xml:space="preserve">W trakcie realizacji zamówienia Wykonawca zobowiązany będzie do ochrony powierzonego mienia, przestrzegania przepisów BHP i ppoż.  </w:t>
      </w:r>
    </w:p>
    <w:p w14:paraId="72512E55" w14:textId="5C62D447" w:rsidR="005A6CC3" w:rsidRDefault="005A6CC3" w:rsidP="005A6CC3">
      <w:pPr>
        <w:numPr>
          <w:ilvl w:val="0"/>
          <w:numId w:val="3"/>
        </w:numPr>
        <w:ind w:right="42" w:hanging="360"/>
      </w:pPr>
      <w:r>
        <w:t xml:space="preserve">Wykonawca zobowiązany jest do wykonywania wszelkich prac związanych z realizacją przedmiotu zamówienia tj. m.in. dostawą, naprawami i </w:t>
      </w:r>
      <w:r w:rsidR="006E4FF2">
        <w:t>pr</w:t>
      </w:r>
      <w:r w:rsidR="00371E72">
        <w:t>zeglądami</w:t>
      </w:r>
      <w:r>
        <w:t xml:space="preserve"> gwarancyjnymi </w:t>
      </w:r>
      <w:r w:rsidR="00371E72">
        <w:t>sprzętu</w:t>
      </w:r>
      <w:r>
        <w:t xml:space="preserve"> w terminach uzgodnionych z Zamawiającym, tak by nie kolidowały one z innymi dostawami i codzienną pracą szkoły. </w:t>
      </w:r>
    </w:p>
    <w:p w14:paraId="71BCA1AB" w14:textId="0BB84F8A" w:rsidR="005A6CC3" w:rsidRDefault="005A6CC3" w:rsidP="005A6CC3">
      <w:pPr>
        <w:numPr>
          <w:ilvl w:val="0"/>
          <w:numId w:val="3"/>
        </w:numPr>
        <w:ind w:right="42" w:hanging="360"/>
      </w:pPr>
      <w:r>
        <w:t xml:space="preserve">Zamawiający nie ponosi odpowiedzialności za szkody wyrządzone przez Wykonawcę podczas wykonywania przedmiotu zamówienia. </w:t>
      </w:r>
    </w:p>
    <w:p w14:paraId="6C930C16" w14:textId="2C124572" w:rsidR="005A6CC3" w:rsidRDefault="005A6CC3" w:rsidP="005A6CC3">
      <w:pPr>
        <w:numPr>
          <w:ilvl w:val="0"/>
          <w:numId w:val="3"/>
        </w:numPr>
        <w:ind w:right="42" w:hanging="360"/>
      </w:pPr>
      <w:r>
        <w:t xml:space="preserve">W trakcie realizacji przedmiotu niniejszej umowy, Wykonawca zobowiązany jest udostępnić miejsce montażu </w:t>
      </w:r>
      <w:r w:rsidR="00371E72">
        <w:t>sprzętu</w:t>
      </w:r>
      <w:r>
        <w:t xml:space="preserve"> innemu podmiotowi, realizującemu równolegle z zamówieniem objętym niniejszą umową montaż innego sprzętu – jeżeli zajdzie taka potrzeba. </w:t>
      </w:r>
    </w:p>
    <w:p w14:paraId="66367571" w14:textId="77777777" w:rsidR="005538B5" w:rsidRDefault="005538B5">
      <w:pPr>
        <w:spacing w:after="0" w:line="259" w:lineRule="auto"/>
        <w:ind w:left="10" w:right="51" w:hanging="10"/>
        <w:jc w:val="center"/>
        <w:rPr>
          <w:b/>
        </w:rPr>
      </w:pPr>
    </w:p>
    <w:p w14:paraId="584B1924" w14:textId="0F8E6E9F" w:rsidR="00B13AD1" w:rsidRDefault="00650BCD">
      <w:pPr>
        <w:spacing w:after="0" w:line="259" w:lineRule="auto"/>
        <w:ind w:left="10" w:right="51" w:hanging="10"/>
        <w:jc w:val="center"/>
      </w:pPr>
      <w:r>
        <w:rPr>
          <w:b/>
        </w:rPr>
        <w:t>§ 4</w:t>
      </w:r>
      <w:r>
        <w:t xml:space="preserve"> </w:t>
      </w:r>
    </w:p>
    <w:p w14:paraId="54105FFB" w14:textId="77777777" w:rsidR="00B13AD1" w:rsidRDefault="00650BCD">
      <w:pPr>
        <w:spacing w:after="12" w:line="259" w:lineRule="auto"/>
        <w:ind w:left="10" w:right="52" w:hanging="10"/>
        <w:jc w:val="center"/>
      </w:pPr>
      <w:r>
        <w:rPr>
          <w:b/>
        </w:rPr>
        <w:t>Podwykonawcy</w:t>
      </w:r>
      <w:r>
        <w:t xml:space="preserve"> </w:t>
      </w:r>
    </w:p>
    <w:p w14:paraId="133EFB39" w14:textId="77777777" w:rsidR="00B13AD1" w:rsidRDefault="00650BCD">
      <w:pPr>
        <w:numPr>
          <w:ilvl w:val="0"/>
          <w:numId w:val="4"/>
        </w:numPr>
        <w:ind w:right="42" w:hanging="427"/>
      </w:pPr>
      <w:r>
        <w:t xml:space="preserve">Na dzień zawarcia umowy Wykonawca zobowiązuje się wykonać zakres rzeczowy zamówienia, objęty umową </w:t>
      </w:r>
      <w:r>
        <w:rPr>
          <w:b/>
        </w:rPr>
        <w:t xml:space="preserve">siłami własnymi bez udziału podwykonawców / z udziałem podwykonawców </w:t>
      </w:r>
      <w:r>
        <w:t xml:space="preserve">– </w:t>
      </w:r>
      <w:r>
        <w:rPr>
          <w:i/>
        </w:rPr>
        <w:t xml:space="preserve">do odpowiedniego zastosowania w zależności od treści złożonej oferty. </w:t>
      </w:r>
      <w:r>
        <w:t xml:space="preserve"> </w:t>
      </w:r>
    </w:p>
    <w:p w14:paraId="723887C8" w14:textId="77777777" w:rsidR="00B13AD1" w:rsidRDefault="00650BCD">
      <w:pPr>
        <w:numPr>
          <w:ilvl w:val="0"/>
          <w:numId w:val="4"/>
        </w:numPr>
        <w:ind w:right="42" w:hanging="427"/>
      </w:pPr>
      <w:r>
        <w:t xml:space="preserve">W trakcie realizacji umowy Wykonawca może zgłosić Zamawiającemu zamiar powierzenia wykonania części umowy podwykonawcom, zamiar zmiany podwykonawcy/ów lub zamiar rezygnacji z wykonania umowy przez podwykonawcę/ów. </w:t>
      </w:r>
      <w:r>
        <w:rPr>
          <w:i/>
          <w:color w:val="FF0000"/>
        </w:rPr>
        <w:t xml:space="preserve"> </w:t>
      </w:r>
      <w:r>
        <w:t xml:space="preserve"> </w:t>
      </w:r>
    </w:p>
    <w:p w14:paraId="7DBDE7D5" w14:textId="77777777" w:rsidR="00B13AD1" w:rsidRDefault="00650BCD">
      <w:pPr>
        <w:numPr>
          <w:ilvl w:val="0"/>
          <w:numId w:val="4"/>
        </w:numPr>
        <w:ind w:right="42" w:hanging="427"/>
      </w:pPr>
      <w:r>
        <w:t xml:space="preserve">W przypadku zlecenia wykonania części zamówienia podwykonawcy:  </w:t>
      </w:r>
    </w:p>
    <w:p w14:paraId="7973D109" w14:textId="77777777" w:rsidR="00B13AD1" w:rsidRDefault="00650BCD">
      <w:pPr>
        <w:numPr>
          <w:ilvl w:val="1"/>
          <w:numId w:val="4"/>
        </w:numPr>
        <w:ind w:right="42" w:hanging="293"/>
      </w:pPr>
      <w:r>
        <w:t xml:space="preserve">Wykonawca zobowiązuje się do koordynowania prac realizowanych przez podwykonawców lub zakresu zamówienia powierzonego podwykonawcy;  </w:t>
      </w:r>
    </w:p>
    <w:p w14:paraId="6B272D72" w14:textId="77777777" w:rsidR="00B13AD1" w:rsidRDefault="00650BCD">
      <w:pPr>
        <w:numPr>
          <w:ilvl w:val="1"/>
          <w:numId w:val="4"/>
        </w:numPr>
        <w:ind w:right="42" w:hanging="293"/>
      </w:pPr>
      <w:r>
        <w:t>Podwykonawcy będą realizować następujące części zamówienia: ………………</w:t>
      </w:r>
      <w:proofErr w:type="gramStart"/>
      <w:r>
        <w:t>…….</w:t>
      </w:r>
      <w:proofErr w:type="gramEnd"/>
      <w:r>
        <w:t xml:space="preserve">. </w:t>
      </w:r>
    </w:p>
    <w:p w14:paraId="59074CE6" w14:textId="77777777" w:rsidR="00B13AD1" w:rsidRDefault="00650BCD">
      <w:pPr>
        <w:numPr>
          <w:ilvl w:val="1"/>
          <w:numId w:val="4"/>
        </w:numPr>
        <w:ind w:right="42" w:hanging="293"/>
      </w:pPr>
      <w:r>
        <w:lastRenderedPageBreak/>
        <w:t xml:space="preserve">Wykonawca powiadomi Zamawiającego o wszelkich zmianach nazw lub imion i nazwisk oraz danych kontaktowych podwykonawców zaangażowanych w realizację przedmiotu Umowy;  </w:t>
      </w:r>
    </w:p>
    <w:p w14:paraId="081DEF58" w14:textId="77777777" w:rsidR="00B13AD1" w:rsidRDefault="00650BCD">
      <w:pPr>
        <w:numPr>
          <w:ilvl w:val="1"/>
          <w:numId w:val="4"/>
        </w:numPr>
        <w:ind w:right="42" w:hanging="293"/>
      </w:pPr>
      <w:r>
        <w:t xml:space="preserve">Wykonawca ponosi pełną odpowiedzialność za wszelkie prace, zaniechania, uchybienia, jakość i terminowość prac podwykonawcy, jego przedstawicieli i pracowników, a także ponosi pełną odpowiedzialność wobec Zamawiającego i osób trzecich za wszelkie szkody i straty wynikłe z realizacji przedmiotu umowy przez podwykonawcę.  </w:t>
      </w:r>
    </w:p>
    <w:p w14:paraId="7F73C9FF" w14:textId="155E9321" w:rsidR="00B13AD1" w:rsidRDefault="00650BCD">
      <w:pPr>
        <w:numPr>
          <w:ilvl w:val="0"/>
          <w:numId w:val="4"/>
        </w:numPr>
        <w:spacing w:after="0"/>
        <w:ind w:right="42" w:hanging="427"/>
      </w:pPr>
      <w:r>
        <w:t>Powierzenie wykonania części zamówienia podwykonawcom nie zwalnia Wykonawcy</w:t>
      </w:r>
      <w:r w:rsidR="00D62D5D">
        <w:t xml:space="preserve"> z </w:t>
      </w:r>
      <w:r>
        <w:t xml:space="preserve">odpowiedzialności za należyte wykonanie Umowy.  </w:t>
      </w:r>
    </w:p>
    <w:p w14:paraId="18194356" w14:textId="77777777" w:rsidR="00B13AD1" w:rsidRDefault="00650BCD">
      <w:pPr>
        <w:spacing w:after="0" w:line="259" w:lineRule="auto"/>
        <w:ind w:left="0" w:firstLine="0"/>
        <w:jc w:val="center"/>
      </w:pPr>
      <w:r>
        <w:rPr>
          <w:b/>
        </w:rPr>
        <w:t xml:space="preserve"> </w:t>
      </w:r>
    </w:p>
    <w:p w14:paraId="1C38EBEC" w14:textId="77777777" w:rsidR="00B13AD1" w:rsidRDefault="00650BCD">
      <w:pPr>
        <w:spacing w:after="0" w:line="259" w:lineRule="auto"/>
        <w:ind w:left="10" w:right="51" w:hanging="10"/>
        <w:jc w:val="center"/>
      </w:pPr>
      <w:r>
        <w:rPr>
          <w:b/>
        </w:rPr>
        <w:t>§ 5</w:t>
      </w:r>
      <w:r>
        <w:t xml:space="preserve"> </w:t>
      </w:r>
    </w:p>
    <w:p w14:paraId="4EBF809E" w14:textId="77777777" w:rsidR="00B13AD1" w:rsidRDefault="00650BCD">
      <w:pPr>
        <w:pStyle w:val="Nagwek1"/>
        <w:ind w:left="2778" w:right="0"/>
      </w:pPr>
      <w:r>
        <w:t>Termin wykonania przedmiotu umowy</w:t>
      </w:r>
      <w:r>
        <w:rPr>
          <w:b w:val="0"/>
        </w:rPr>
        <w:t xml:space="preserve"> </w:t>
      </w:r>
    </w:p>
    <w:p w14:paraId="23B61CF8" w14:textId="690F8DD4" w:rsidR="00B13AD1" w:rsidRDefault="00650BCD">
      <w:pPr>
        <w:numPr>
          <w:ilvl w:val="0"/>
          <w:numId w:val="5"/>
        </w:numPr>
        <w:ind w:right="42" w:hanging="427"/>
      </w:pPr>
      <w:r>
        <w:t xml:space="preserve">Cały przedmiot umowy zostanie wykonany w terminie </w:t>
      </w:r>
      <w:r w:rsidR="00371E72" w:rsidRPr="00E95576">
        <w:rPr>
          <w:b/>
          <w:bCs/>
          <w:color w:val="auto"/>
        </w:rPr>
        <w:t>14</w:t>
      </w:r>
      <w:r w:rsidR="006E4FF2" w:rsidRPr="00E95576">
        <w:rPr>
          <w:b/>
          <w:bCs/>
          <w:color w:val="auto"/>
        </w:rPr>
        <w:t xml:space="preserve"> </w:t>
      </w:r>
      <w:r w:rsidR="006E4FF2" w:rsidRPr="00E95576">
        <w:rPr>
          <w:b/>
          <w:color w:val="auto"/>
        </w:rPr>
        <w:t>d</w:t>
      </w:r>
      <w:r w:rsidR="006E4FF2" w:rsidRPr="00371E72">
        <w:rPr>
          <w:b/>
        </w:rPr>
        <w:t>ni</w:t>
      </w:r>
      <w:r w:rsidR="006E4FF2" w:rsidRPr="00371E72">
        <w:t xml:space="preserve"> </w:t>
      </w:r>
      <w:r w:rsidRPr="00371E72">
        <w:rPr>
          <w:b/>
        </w:rPr>
        <w:t>od dnia zawarcia umowy</w:t>
      </w:r>
      <w:r w:rsidR="006E4FF2" w:rsidRPr="00371E72">
        <w:rPr>
          <w:b/>
        </w:rPr>
        <w:t xml:space="preserve">, ale nie później niż do </w:t>
      </w:r>
      <w:r w:rsidR="00371E72" w:rsidRPr="00371E72">
        <w:rPr>
          <w:b/>
        </w:rPr>
        <w:t xml:space="preserve">……………. </w:t>
      </w:r>
      <w:r w:rsidR="006E4FF2" w:rsidRPr="00371E72">
        <w:rPr>
          <w:b/>
        </w:rPr>
        <w:t>r.</w:t>
      </w:r>
    </w:p>
    <w:p w14:paraId="1C821B54" w14:textId="1E8CFC67" w:rsidR="00B13AD1" w:rsidRDefault="00650BCD">
      <w:pPr>
        <w:numPr>
          <w:ilvl w:val="0"/>
          <w:numId w:val="5"/>
        </w:numPr>
        <w:ind w:right="42" w:hanging="427"/>
      </w:pPr>
      <w:r>
        <w:t>Termin wykonania przedmiotu umowy uważa się za zachowany, jeżeli przed jego upływem Zamawiający dokona jego odbioru bez zastrzeżeń</w:t>
      </w:r>
      <w:r w:rsidR="00B27A6D" w:rsidRPr="00B27A6D">
        <w:t>, każdorazowo z uwzględnieniem postanowień §</w:t>
      </w:r>
      <w:r w:rsidR="00B27A6D">
        <w:t> </w:t>
      </w:r>
      <w:r w:rsidR="00B27A6D" w:rsidRPr="00B27A6D">
        <w:t>7 i 8 umowy.</w:t>
      </w:r>
    </w:p>
    <w:p w14:paraId="465F3910" w14:textId="7929354B" w:rsidR="00B13AD1" w:rsidRDefault="00650BCD">
      <w:pPr>
        <w:numPr>
          <w:ilvl w:val="0"/>
          <w:numId w:val="5"/>
        </w:numPr>
        <w:ind w:right="42" w:hanging="427"/>
      </w:pPr>
      <w:r>
        <w:t>Termin wykonania przedmiotu umowy obejmuje również pro</w:t>
      </w:r>
      <w:r w:rsidR="00A777C1">
        <w:t>cedurę odbioru, o której mowa w §</w:t>
      </w:r>
      <w:r w:rsidR="00B7284B">
        <w:t xml:space="preserve"> </w:t>
      </w:r>
      <w:r>
        <w:t xml:space="preserve">8 umowy, tak więc Wykonawca powinien uwzględnić, między innymi, czas na weryfikację wykonania przedmiotu umowy przez Zamawiającego, czas potrzebny na uwzględnienie zastrzeżeń Zamawiającego (jeżeli wystąpią) i ponowną weryfikację, po usunięciu zastrzeżeń.  </w:t>
      </w:r>
    </w:p>
    <w:p w14:paraId="452DBB82" w14:textId="496B27C4" w:rsidR="00B13AD1" w:rsidRDefault="00650BCD" w:rsidP="00343E05">
      <w:pPr>
        <w:numPr>
          <w:ilvl w:val="0"/>
          <w:numId w:val="5"/>
        </w:numPr>
        <w:ind w:right="42" w:hanging="427"/>
      </w:pPr>
      <w:r>
        <w:t>Po zakończeniu całości dostawy Strony sporządzą protokół odbioru</w:t>
      </w:r>
      <w:r w:rsidR="00343E05">
        <w:t>.</w:t>
      </w:r>
    </w:p>
    <w:p w14:paraId="067F3F59" w14:textId="77777777" w:rsidR="00B13AD1" w:rsidRDefault="00650BCD">
      <w:pPr>
        <w:spacing w:after="0" w:line="259" w:lineRule="auto"/>
        <w:ind w:left="0" w:firstLine="0"/>
        <w:jc w:val="center"/>
      </w:pPr>
      <w:r>
        <w:rPr>
          <w:b/>
        </w:rPr>
        <w:t xml:space="preserve"> </w:t>
      </w:r>
    </w:p>
    <w:p w14:paraId="5AADF9FE" w14:textId="77777777" w:rsidR="00B13AD1" w:rsidRDefault="00650BCD">
      <w:pPr>
        <w:spacing w:after="0" w:line="259" w:lineRule="auto"/>
        <w:ind w:left="10" w:right="51" w:hanging="10"/>
        <w:jc w:val="center"/>
      </w:pPr>
      <w:r>
        <w:rPr>
          <w:b/>
        </w:rPr>
        <w:t>§ 6</w:t>
      </w:r>
      <w:r>
        <w:t xml:space="preserve"> </w:t>
      </w:r>
    </w:p>
    <w:p w14:paraId="5F5C7C1C" w14:textId="77777777" w:rsidR="00B13AD1" w:rsidRDefault="00650BCD">
      <w:pPr>
        <w:pStyle w:val="Nagwek1"/>
        <w:ind w:left="3240" w:right="0"/>
      </w:pPr>
      <w:r>
        <w:t>Wynagrodzenie Wykonawcy</w:t>
      </w:r>
      <w:r>
        <w:rPr>
          <w:b w:val="0"/>
        </w:rPr>
        <w:t xml:space="preserve"> </w:t>
      </w:r>
    </w:p>
    <w:p w14:paraId="7A121B28" w14:textId="10F4A108" w:rsidR="00B13AD1" w:rsidRDefault="00650BCD">
      <w:pPr>
        <w:numPr>
          <w:ilvl w:val="0"/>
          <w:numId w:val="6"/>
        </w:numPr>
        <w:ind w:right="42" w:hanging="360"/>
      </w:pPr>
      <w:r>
        <w:t>Tytułem wynagrodzenia za wykonanie przedmiotu Umowy określonego w §</w:t>
      </w:r>
      <w:r w:rsidR="00707CDF">
        <w:t xml:space="preserve"> 2</w:t>
      </w:r>
      <w:r>
        <w:t>, Wykonawcy przysługuje wynagrodzenie w wysokości: …………………</w:t>
      </w:r>
      <w:r>
        <w:rPr>
          <w:b/>
        </w:rPr>
        <w:t xml:space="preserve"> </w:t>
      </w:r>
      <w:r>
        <w:t>zł brutto (słownie …………………………), z czego …………………. zł (słownie: ………………………</w:t>
      </w:r>
      <w:proofErr w:type="gramStart"/>
      <w:r>
        <w:t>…….</w:t>
      </w:r>
      <w:proofErr w:type="gramEnd"/>
      <w:r>
        <w:t>) stanowi kwotę netto, natomiast ……</w:t>
      </w:r>
      <w:r>
        <w:rPr>
          <w:b/>
        </w:rPr>
        <w:t xml:space="preserve"> </w:t>
      </w:r>
      <w:r>
        <w:t>zł (słownie: ………………………</w:t>
      </w:r>
      <w:proofErr w:type="gramStart"/>
      <w:r w:rsidR="00343E05">
        <w:t>…….</w:t>
      </w:r>
      <w:proofErr w:type="gramEnd"/>
      <w:r w:rsidR="00343E05">
        <w:t>) stanowi kwotę podatku VAT.</w:t>
      </w:r>
    </w:p>
    <w:p w14:paraId="23A8B755" w14:textId="3555CE2F" w:rsidR="00B13AD1" w:rsidRDefault="00650BCD">
      <w:pPr>
        <w:numPr>
          <w:ilvl w:val="0"/>
          <w:numId w:val="6"/>
        </w:numPr>
        <w:ind w:right="42" w:hanging="360"/>
      </w:pPr>
      <w:r>
        <w:t xml:space="preserve">Podana cena brutto, o której mowa w ust. 1 za realizację całego przedmiotu umowy zawiera cenę </w:t>
      </w:r>
      <w:r w:rsidR="00343E05">
        <w:t>wykonania usługi</w:t>
      </w:r>
      <w:r>
        <w:t>, obowiązujący podatek VAT oraz obejmuje wszystkie koszty i składniki związane                 z wykonaniem zamówienia w szczególności koszty: dostawy, rozmieszc</w:t>
      </w:r>
      <w:r w:rsidR="00343E05">
        <w:t>zenia</w:t>
      </w:r>
      <w:r>
        <w:t>, ewentualne u</w:t>
      </w:r>
      <w:r w:rsidR="00343E05">
        <w:t>pusty cenowe, podatki i opłaty itp.</w:t>
      </w:r>
    </w:p>
    <w:p w14:paraId="1A8DFDA4" w14:textId="77777777" w:rsidR="00B13AD1" w:rsidRDefault="00650BCD">
      <w:pPr>
        <w:numPr>
          <w:ilvl w:val="0"/>
          <w:numId w:val="6"/>
        </w:numPr>
        <w:ind w:right="42" w:hanging="360"/>
      </w:pPr>
      <w:r>
        <w:t xml:space="preserve">Podana cena brutto jest stałą </w:t>
      </w:r>
      <w:r>
        <w:rPr>
          <w:b/>
        </w:rPr>
        <w:t>(ryczałtową)</w:t>
      </w:r>
      <w:r>
        <w:t xml:space="preserve"> ceną, która przez okres obowiązywania umowy nie będzie waloryzowana i nie może ulec zmianie.  </w:t>
      </w:r>
    </w:p>
    <w:p w14:paraId="5448342D" w14:textId="21BBB6C3" w:rsidR="00B13AD1" w:rsidRDefault="00650BCD">
      <w:pPr>
        <w:numPr>
          <w:ilvl w:val="0"/>
          <w:numId w:val="6"/>
        </w:numPr>
        <w:spacing w:after="0"/>
        <w:ind w:right="42" w:hanging="360"/>
      </w:pPr>
      <w:r>
        <w:t xml:space="preserve">W przypadku </w:t>
      </w:r>
      <w:proofErr w:type="gramStart"/>
      <w:r>
        <w:t>nie</w:t>
      </w:r>
      <w:r w:rsidR="00B27A6D">
        <w:t> </w:t>
      </w:r>
      <w:r>
        <w:t>uwzględnienia</w:t>
      </w:r>
      <w:proofErr w:type="gramEnd"/>
      <w:r>
        <w:t xml:space="preserve"> w cenie wszystkich wydatków niezbędnych do zrealizowania przedmiotu zamówienia, powstałe różnice stanowią element ryzyka Wykonawcy i nie skutkują zwiększeniem wynagrodzenia ryczałtowego.  </w:t>
      </w:r>
    </w:p>
    <w:p w14:paraId="710673A4" w14:textId="77777777" w:rsidR="00B13AD1" w:rsidRDefault="00650BCD">
      <w:pPr>
        <w:spacing w:after="0" w:line="259" w:lineRule="auto"/>
        <w:ind w:left="0" w:firstLine="0"/>
        <w:jc w:val="left"/>
      </w:pPr>
      <w:r>
        <w:t xml:space="preserve"> </w:t>
      </w:r>
    </w:p>
    <w:p w14:paraId="1F8F5DDB" w14:textId="77777777" w:rsidR="00B13AD1" w:rsidRDefault="00650BCD">
      <w:pPr>
        <w:spacing w:after="0" w:line="259" w:lineRule="auto"/>
        <w:ind w:left="10" w:right="51" w:hanging="10"/>
        <w:jc w:val="center"/>
      </w:pPr>
      <w:r>
        <w:rPr>
          <w:b/>
        </w:rPr>
        <w:t>§ 7</w:t>
      </w:r>
      <w:r>
        <w:t xml:space="preserve"> </w:t>
      </w:r>
    </w:p>
    <w:p w14:paraId="5A105706" w14:textId="77777777" w:rsidR="00B13AD1" w:rsidRDefault="00650BCD">
      <w:pPr>
        <w:spacing w:after="24"/>
        <w:ind w:left="3714" w:right="33" w:hanging="10"/>
      </w:pPr>
      <w:r>
        <w:rPr>
          <w:b/>
        </w:rPr>
        <w:t>Warunki płatności</w:t>
      </w:r>
      <w:r>
        <w:t xml:space="preserve"> </w:t>
      </w:r>
    </w:p>
    <w:p w14:paraId="3FE7716C" w14:textId="0CD086E8" w:rsidR="00B13AD1" w:rsidRDefault="005A6CC3" w:rsidP="005A6CC3">
      <w:pPr>
        <w:numPr>
          <w:ilvl w:val="0"/>
          <w:numId w:val="7"/>
        </w:numPr>
        <w:ind w:right="42" w:hanging="427"/>
      </w:pPr>
      <w:r>
        <w:rPr>
          <w:b/>
        </w:rPr>
        <w:t xml:space="preserve">Rozliczenie – zapłata, </w:t>
      </w:r>
      <w:r>
        <w:t xml:space="preserve">dokonana będzie </w:t>
      </w:r>
      <w:r>
        <w:rPr>
          <w:b/>
        </w:rPr>
        <w:t xml:space="preserve">jednorazowo </w:t>
      </w:r>
      <w:r>
        <w:t xml:space="preserve">po wykonaniu całego zakresu przedmiotu umowy, na podstawie prawidłowo wystawionej faktury płatnej przelewem bankowym, z terminem płatności do 30 dni od daty doręczenia jej Zamawiającemu, wystawionej po podpisaniu protokołu odbioru przedmiotu umowy bez zastrzeżeń.  </w:t>
      </w:r>
    </w:p>
    <w:p w14:paraId="2CF719D2" w14:textId="77777777" w:rsidR="00B13AD1" w:rsidRDefault="00650BCD">
      <w:pPr>
        <w:numPr>
          <w:ilvl w:val="0"/>
          <w:numId w:val="7"/>
        </w:numPr>
        <w:ind w:right="42" w:hanging="427"/>
      </w:pPr>
      <w:r>
        <w:t xml:space="preserve">Za datę zapłaty przyjmuje się datę obciążenia rachunku bankowego Zamawiającego.  </w:t>
      </w:r>
    </w:p>
    <w:p w14:paraId="1EA6621C" w14:textId="77777777" w:rsidR="00B13AD1" w:rsidRDefault="00650BCD">
      <w:pPr>
        <w:numPr>
          <w:ilvl w:val="0"/>
          <w:numId w:val="7"/>
        </w:numPr>
        <w:ind w:right="42" w:hanging="427"/>
      </w:pPr>
      <w:r>
        <w:t xml:space="preserve">Podstawą do wystawienia przez Wykonawcę faktury będzie protokół odbioru przedmiotu umowy, podpisany przez Zamawiającego – sporządzony na zasadach określonych w § 8 niniejszej umowy. </w:t>
      </w:r>
    </w:p>
    <w:p w14:paraId="6E76370D" w14:textId="77777777" w:rsidR="00D62D5D" w:rsidRDefault="00650BCD">
      <w:pPr>
        <w:numPr>
          <w:ilvl w:val="0"/>
          <w:numId w:val="7"/>
        </w:numPr>
        <w:spacing w:after="24"/>
        <w:ind w:right="42" w:hanging="427"/>
      </w:pPr>
      <w:r>
        <w:t xml:space="preserve">Zamawiający upoważnia Wykonawcę do wystawiania faktury VAT na następujące dane: </w:t>
      </w:r>
    </w:p>
    <w:p w14:paraId="700E9753" w14:textId="251EC753" w:rsidR="00B13AD1" w:rsidRDefault="00650BCD" w:rsidP="00D62D5D">
      <w:pPr>
        <w:spacing w:after="24"/>
        <w:ind w:left="427" w:right="42" w:firstLine="0"/>
      </w:pPr>
      <w:r w:rsidRPr="00360039">
        <w:rPr>
          <w:b/>
        </w:rPr>
        <w:lastRenderedPageBreak/>
        <w:t xml:space="preserve">Nabywca: </w:t>
      </w:r>
      <w:r w:rsidR="00C1409F" w:rsidRPr="00360039">
        <w:rPr>
          <w:b/>
        </w:rPr>
        <w:t>…………………………………………………………………………………………………………………………………</w:t>
      </w:r>
      <w:r>
        <w:rPr>
          <w:b/>
        </w:rPr>
        <w:t xml:space="preserve"> </w:t>
      </w:r>
    </w:p>
    <w:p w14:paraId="7AD02C1B" w14:textId="77777777" w:rsidR="00B13AD1" w:rsidRDefault="00650BCD">
      <w:pPr>
        <w:numPr>
          <w:ilvl w:val="0"/>
          <w:numId w:val="7"/>
        </w:numPr>
        <w:ind w:right="42" w:hanging="427"/>
      </w:pPr>
      <w:r>
        <w:t xml:space="preserve">Zamawiający dokona zapłaty za wykonanie przedmiotu umowy na należący do Wykonawcy rachunek bankowy wskazany na fakturze.  </w:t>
      </w:r>
    </w:p>
    <w:p w14:paraId="1F3909D0" w14:textId="73D6D98D" w:rsidR="00B13AD1" w:rsidRDefault="00650BCD">
      <w:pPr>
        <w:numPr>
          <w:ilvl w:val="0"/>
          <w:numId w:val="7"/>
        </w:numPr>
        <w:ind w:right="42" w:hanging="427"/>
      </w:pPr>
      <w:r>
        <w:t xml:space="preserve">Wykonawca oświadcza, że do wymienionego w ust. poprzedzającym rachunku bankowego został utworzony i powiązany z nim rachunek VAT na cele prowadzonej działalności gospodarczej zgodnie z przepisami ustawy z 11 marca 2004 r. o podatku od towarów i usług. </w:t>
      </w:r>
    </w:p>
    <w:p w14:paraId="6A3A29BB" w14:textId="77777777" w:rsidR="00B13AD1" w:rsidRDefault="00650BCD">
      <w:pPr>
        <w:numPr>
          <w:ilvl w:val="0"/>
          <w:numId w:val="7"/>
        </w:numPr>
        <w:spacing w:after="0"/>
        <w:ind w:right="42" w:hanging="427"/>
      </w:pPr>
      <w:r>
        <w:t xml:space="preserve">Za zrealizowanie zamówienia lub jego części Zamawiający dokona zapłaty z zastosowaniem mechanizmu podzielonej płatności. </w:t>
      </w:r>
    </w:p>
    <w:p w14:paraId="545FDB7A" w14:textId="77777777" w:rsidR="00B13AD1" w:rsidRDefault="00650BCD">
      <w:pPr>
        <w:spacing w:after="0" w:line="259" w:lineRule="auto"/>
        <w:ind w:left="0" w:firstLine="0"/>
        <w:jc w:val="left"/>
      </w:pPr>
      <w:r>
        <w:rPr>
          <w:b/>
        </w:rPr>
        <w:t xml:space="preserve"> </w:t>
      </w:r>
    </w:p>
    <w:p w14:paraId="7C73AA6A" w14:textId="77777777" w:rsidR="00B13AD1" w:rsidRDefault="00650BCD">
      <w:pPr>
        <w:spacing w:after="0" w:line="259" w:lineRule="auto"/>
        <w:ind w:left="10" w:right="51" w:hanging="10"/>
        <w:jc w:val="center"/>
      </w:pPr>
      <w:r>
        <w:rPr>
          <w:b/>
        </w:rPr>
        <w:t>§ 8</w:t>
      </w:r>
      <w:r>
        <w:t xml:space="preserve"> </w:t>
      </w:r>
    </w:p>
    <w:p w14:paraId="7C5D8F34" w14:textId="77777777" w:rsidR="00B13AD1" w:rsidRDefault="00650BCD">
      <w:pPr>
        <w:spacing w:after="24"/>
        <w:ind w:left="3308" w:right="33" w:hanging="10"/>
      </w:pPr>
      <w:r>
        <w:rPr>
          <w:b/>
        </w:rPr>
        <w:t>Odbiór przedmiotu umowy</w:t>
      </w:r>
      <w:r>
        <w:t xml:space="preserve"> </w:t>
      </w:r>
    </w:p>
    <w:p w14:paraId="5E8DE3CE" w14:textId="379BA60E" w:rsidR="005A6CC3" w:rsidRDefault="005A6CC3" w:rsidP="005A6CC3">
      <w:pPr>
        <w:numPr>
          <w:ilvl w:val="0"/>
          <w:numId w:val="8"/>
        </w:numPr>
        <w:ind w:right="42" w:hanging="427"/>
      </w:pPr>
      <w:r>
        <w:t>Po wykonaniu całego zakresu przedmiotu umowy Wykonawca zgłosi osobie wskazanej przez Zamawiającego do kontaktu przedmiot umowy do odbioru. Zgłoszenie może nastąpić w formie pisemnej lub drogą elektroniczną</w:t>
      </w:r>
      <w:r w:rsidR="00333490">
        <w:t>.</w:t>
      </w:r>
    </w:p>
    <w:p w14:paraId="046937C5" w14:textId="77777777" w:rsidR="005A6CC3" w:rsidRDefault="005A6CC3" w:rsidP="005A6CC3">
      <w:pPr>
        <w:numPr>
          <w:ilvl w:val="0"/>
          <w:numId w:val="8"/>
        </w:numPr>
        <w:ind w:right="42" w:hanging="427"/>
      </w:pPr>
      <w:r>
        <w:t xml:space="preserve">Wykonawca najpóźniej w dniu odbioru przedmiotu umowy wyda Zamawiającemu:  </w:t>
      </w:r>
    </w:p>
    <w:p w14:paraId="538D438D" w14:textId="77777777" w:rsidR="005A6CC3" w:rsidRDefault="005A6CC3" w:rsidP="005A6CC3">
      <w:pPr>
        <w:numPr>
          <w:ilvl w:val="1"/>
          <w:numId w:val="8"/>
        </w:numPr>
        <w:ind w:right="42" w:hanging="360"/>
      </w:pPr>
      <w:r>
        <w:t xml:space="preserve">wszelkie wymagane przepisami prawa świadectwa, certyfikaty, atesty, deklaracje zgodności, umożliwiające użytkowanie przedmiotu umowy zgodnie z przeznaczeniem;  </w:t>
      </w:r>
    </w:p>
    <w:p w14:paraId="6D6560E5" w14:textId="77777777" w:rsidR="005A6CC3" w:rsidRDefault="005A6CC3" w:rsidP="005A6CC3">
      <w:pPr>
        <w:numPr>
          <w:ilvl w:val="1"/>
          <w:numId w:val="8"/>
        </w:numPr>
        <w:ind w:right="42" w:hanging="360"/>
      </w:pPr>
      <w:r>
        <w:t xml:space="preserve">dokumenty gwarancyjne wyposażenia, instrukcje obsługi, książki serwisowe – wystawione                 w języku w polskim;  </w:t>
      </w:r>
    </w:p>
    <w:p w14:paraId="654327E0" w14:textId="7CC81925" w:rsidR="005A6CC3" w:rsidRDefault="005A6CC3" w:rsidP="005A6CC3">
      <w:pPr>
        <w:numPr>
          <w:ilvl w:val="1"/>
          <w:numId w:val="8"/>
        </w:numPr>
        <w:ind w:right="42" w:hanging="360"/>
      </w:pPr>
      <w:r>
        <w:t xml:space="preserve">niezbędną dokumentację techniczną </w:t>
      </w:r>
      <w:r w:rsidR="00B27A6D">
        <w:t>sprzętu</w:t>
      </w:r>
      <w:r>
        <w:t xml:space="preserve">. </w:t>
      </w:r>
    </w:p>
    <w:p w14:paraId="5C5DB1C9" w14:textId="77777777" w:rsidR="005A6CC3" w:rsidRDefault="005A6CC3" w:rsidP="005A6CC3">
      <w:pPr>
        <w:numPr>
          <w:ilvl w:val="0"/>
          <w:numId w:val="8"/>
        </w:numPr>
        <w:ind w:right="42" w:hanging="427"/>
      </w:pPr>
      <w:r>
        <w:t xml:space="preserve">Zamawiający zobowiązany jest przystąpić do odbioru w terminie 3 dni roboczych od dnia otrzymania zgłoszenia.  </w:t>
      </w:r>
    </w:p>
    <w:p w14:paraId="117A5E10" w14:textId="77777777" w:rsidR="005A6CC3" w:rsidRDefault="005A6CC3" w:rsidP="005A6CC3">
      <w:pPr>
        <w:numPr>
          <w:ilvl w:val="0"/>
          <w:numId w:val="8"/>
        </w:numPr>
        <w:ind w:right="42" w:hanging="427"/>
      </w:pPr>
      <w:r>
        <w:t xml:space="preserve">Odbiór przedmiotu umowy odbywać się będzie z udziałem upoważnionego przedstawiciela (przedstawicieli) Zamawiającego i Wykonawcy.  </w:t>
      </w:r>
    </w:p>
    <w:p w14:paraId="1E7750D3" w14:textId="6045A1B8" w:rsidR="005A6CC3" w:rsidRDefault="005A6CC3" w:rsidP="005A6CC3">
      <w:pPr>
        <w:numPr>
          <w:ilvl w:val="0"/>
          <w:numId w:val="8"/>
        </w:numPr>
        <w:ind w:right="42" w:hanging="427"/>
      </w:pPr>
      <w:r>
        <w:t>Jeżeli w toku czynności odbioru upoważniony przedstawiciel (przedstawiciele) Zamawiającego zgłosi(ą) zastrzeżenia, że przedmiot umowy nie zostały należycie wykonany zgodnie z zawartą umową, lub stwierdzono w trakcie odbioru usterki i wady, wówczas przedstawiciel (przedstawiciele) Zamawiającego odmówi dokonania odbioru i wyznaczy(ą) Wykonawcy dodatkowy termin na usunięcie stwierdzonych wad i usterek (wyznaczenie dodatkowego terminu nie wydłuża terminu wskazanego w §</w:t>
      </w:r>
      <w:r w:rsidR="008923E9">
        <w:t xml:space="preserve"> </w:t>
      </w:r>
      <w:r>
        <w:t xml:space="preserve">5 ust. 1 oraz nie ma wpływu na obowiązek zapłaty przez Wykonawcę kary umownej za </w:t>
      </w:r>
      <w:r w:rsidR="00B27A6D">
        <w:t>opóźnienie</w:t>
      </w:r>
      <w:r>
        <w:t xml:space="preserve"> w wykonaniu Umowy).</w:t>
      </w:r>
      <w:r>
        <w:rPr>
          <w:rFonts w:ascii="Times New Roman" w:eastAsia="Times New Roman" w:hAnsi="Times New Roman" w:cs="Times New Roman"/>
          <w:sz w:val="17"/>
        </w:rPr>
        <w:t xml:space="preserve">  </w:t>
      </w:r>
    </w:p>
    <w:p w14:paraId="62646D4A" w14:textId="77777777" w:rsidR="005A6CC3" w:rsidRDefault="005A6CC3" w:rsidP="005A6CC3">
      <w:pPr>
        <w:numPr>
          <w:ilvl w:val="0"/>
          <w:numId w:val="8"/>
        </w:numPr>
        <w:ind w:right="42" w:hanging="427"/>
      </w:pPr>
      <w:r>
        <w:t xml:space="preserve">Jeżeli wady stwierdzone w toku czynności odbioru uniemożliwiające użytkowanie przedmiotu umowy zgodnie z przeznaczeniem dotyczą jednego lub niektórych z elementów Wyposażenia, Zamawiający odmówi dokonania odbioru tylko tych elementów Wyposażenia, którego te wady dotyczą. W pozostałym zakresie (tj. co do elementów Wyposażenia nieposiadających wad uniemożliwiających użytkowanie zgodnie z przeznaczeniem) Zamawiający dokona odbioru. </w:t>
      </w:r>
    </w:p>
    <w:p w14:paraId="41C1AA64" w14:textId="77777777" w:rsidR="005A6CC3" w:rsidRDefault="005A6CC3" w:rsidP="005A6CC3">
      <w:pPr>
        <w:numPr>
          <w:ilvl w:val="0"/>
          <w:numId w:val="8"/>
        </w:numPr>
        <w:ind w:right="42" w:hanging="427"/>
      </w:pPr>
      <w:r>
        <w:t xml:space="preserve">Wykonawca zobowiązany jest zawiadomić Zamawiającego o usunięciu wad i usterek oraz ponownie zgłosić do odbioru przedmiot umowy uprzednio nieodebrany, w sposób wskazany w ust. 1. </w:t>
      </w:r>
    </w:p>
    <w:p w14:paraId="3DB2977E" w14:textId="77777777" w:rsidR="005A6CC3" w:rsidRDefault="005A6CC3" w:rsidP="005A6CC3">
      <w:pPr>
        <w:numPr>
          <w:ilvl w:val="0"/>
          <w:numId w:val="8"/>
        </w:numPr>
        <w:ind w:right="42" w:hanging="427"/>
      </w:pPr>
      <w:r>
        <w:t xml:space="preserve">W razie braku zastrzeżeń z czynności odbioru przedmiotu umowy, zostanie spisany protokół odbioru, sporządzony przez upoważnionego przedstawiciela (przedstawicieli) Zamawiającego przy udziale przedstawiciela(i) Wykonawcy i podpisany przez w/w osoby bez zastrzeżeń.  </w:t>
      </w:r>
    </w:p>
    <w:p w14:paraId="076A9C76" w14:textId="77777777" w:rsidR="005A6CC3" w:rsidRDefault="005A6CC3" w:rsidP="005A6CC3">
      <w:pPr>
        <w:numPr>
          <w:ilvl w:val="0"/>
          <w:numId w:val="8"/>
        </w:numPr>
        <w:spacing w:after="0"/>
        <w:ind w:right="42" w:hanging="427"/>
      </w:pPr>
      <w:r>
        <w:t xml:space="preserve">Podpisany co najmniej przez Zamawiającego (upoważnionego przedstawiciela Zamawiającego) protokół odbioru jest dokumentem potwierdzającym dokonanie odbioru przedmiotu umowy.  </w:t>
      </w:r>
    </w:p>
    <w:p w14:paraId="1E07C025" w14:textId="77777777" w:rsidR="00B13AD1" w:rsidRDefault="00650BCD">
      <w:pPr>
        <w:spacing w:after="0" w:line="259" w:lineRule="auto"/>
        <w:ind w:left="4537" w:firstLine="0"/>
        <w:jc w:val="left"/>
      </w:pPr>
      <w:r>
        <w:t xml:space="preserve"> </w:t>
      </w:r>
    </w:p>
    <w:p w14:paraId="52A54762" w14:textId="77777777" w:rsidR="00730506" w:rsidRDefault="00730506">
      <w:pPr>
        <w:spacing w:after="24"/>
        <w:ind w:left="4355" w:right="33" w:hanging="10"/>
        <w:rPr>
          <w:b/>
        </w:rPr>
      </w:pPr>
    </w:p>
    <w:p w14:paraId="6F33A73C" w14:textId="77777777" w:rsidR="00730506" w:rsidRDefault="00730506">
      <w:pPr>
        <w:spacing w:after="24"/>
        <w:ind w:left="4355" w:right="33" w:hanging="10"/>
        <w:rPr>
          <w:b/>
        </w:rPr>
      </w:pPr>
    </w:p>
    <w:p w14:paraId="3DB1981D" w14:textId="77777777" w:rsidR="00730506" w:rsidRDefault="00730506">
      <w:pPr>
        <w:spacing w:after="24"/>
        <w:ind w:left="4355" w:right="33" w:hanging="10"/>
        <w:rPr>
          <w:b/>
        </w:rPr>
      </w:pPr>
    </w:p>
    <w:p w14:paraId="7C332526" w14:textId="2BA395AB" w:rsidR="00B13AD1" w:rsidRDefault="00906714">
      <w:pPr>
        <w:spacing w:after="24"/>
        <w:ind w:left="4355" w:right="33" w:hanging="10"/>
      </w:pPr>
      <w:r>
        <w:rPr>
          <w:b/>
        </w:rPr>
        <w:lastRenderedPageBreak/>
        <w:t>§ 9</w:t>
      </w:r>
    </w:p>
    <w:p w14:paraId="51252F98" w14:textId="5F249F7D" w:rsidR="00B13AD1" w:rsidRDefault="00463BFF">
      <w:pPr>
        <w:pStyle w:val="Nagwek1"/>
        <w:ind w:left="3911" w:right="0"/>
      </w:pPr>
      <w:r>
        <w:t xml:space="preserve">Gwarancja </w:t>
      </w:r>
    </w:p>
    <w:p w14:paraId="55907EAF" w14:textId="1E5C3A33" w:rsidR="005A6CC3" w:rsidRPr="00614501" w:rsidRDefault="005A6CC3" w:rsidP="005A6CC3">
      <w:pPr>
        <w:numPr>
          <w:ilvl w:val="0"/>
          <w:numId w:val="9"/>
        </w:numPr>
        <w:spacing w:after="24"/>
        <w:ind w:right="42" w:hanging="427"/>
      </w:pPr>
      <w:r>
        <w:t xml:space="preserve">Wykonawca udziela Zamawiającemu </w:t>
      </w:r>
      <w:r>
        <w:rPr>
          <w:b/>
        </w:rPr>
        <w:t>gwarancji jakości</w:t>
      </w:r>
      <w:r w:rsidR="00B27A6D">
        <w:rPr>
          <w:b/>
        </w:rPr>
        <w:t xml:space="preserve"> i rękojmi</w:t>
      </w:r>
      <w:r w:rsidR="00375844">
        <w:rPr>
          <w:b/>
        </w:rPr>
        <w:t xml:space="preserve"> </w:t>
      </w:r>
      <w:r>
        <w:t xml:space="preserve">na </w:t>
      </w:r>
      <w:r w:rsidR="00B27A6D">
        <w:t>sprzęt</w:t>
      </w:r>
      <w:r>
        <w:t xml:space="preserve"> </w:t>
      </w:r>
      <w:r>
        <w:rPr>
          <w:b/>
        </w:rPr>
        <w:t>na okres …</w:t>
      </w:r>
      <w:r w:rsidR="00E95576">
        <w:rPr>
          <w:b/>
        </w:rPr>
        <w:t>….</w:t>
      </w:r>
      <w:r>
        <w:rPr>
          <w:b/>
        </w:rPr>
        <w:t>.. miesięcy od dnia podpisania protokołu odbioru końcowego, o którym mowa w § 8 ust. 8</w:t>
      </w:r>
      <w:r w:rsidR="00B27A6D">
        <w:rPr>
          <w:b/>
        </w:rPr>
        <w:t xml:space="preserve"> i 9</w:t>
      </w:r>
      <w:r>
        <w:rPr>
          <w:b/>
        </w:rPr>
        <w:t>.</w:t>
      </w:r>
    </w:p>
    <w:p w14:paraId="2358EAA6" w14:textId="67A20EC3" w:rsidR="005A6CC3" w:rsidRDefault="005A6CC3" w:rsidP="005A6CC3">
      <w:pPr>
        <w:numPr>
          <w:ilvl w:val="0"/>
          <w:numId w:val="9"/>
        </w:numPr>
        <w:ind w:right="42" w:hanging="427"/>
      </w:pPr>
      <w:r>
        <w:t>Warunki gwarancji nie mogą nakazywać Zamawiającemu przechowywania opakowań, w których wyposażenie zostało dostarczone. Zamawiający może usunąć opakowania po dostawie</w:t>
      </w:r>
      <w:r w:rsidR="00D62D5D">
        <w:t xml:space="preserve"> i </w:t>
      </w:r>
      <w:r>
        <w:t xml:space="preserve">odbiorze, co nie spowoduje utraty gwarancji.  </w:t>
      </w:r>
    </w:p>
    <w:p w14:paraId="252EAB70" w14:textId="77777777" w:rsidR="005A6CC3" w:rsidRDefault="005A6CC3" w:rsidP="005A6CC3">
      <w:pPr>
        <w:numPr>
          <w:ilvl w:val="0"/>
          <w:numId w:val="9"/>
        </w:numPr>
        <w:ind w:right="42" w:hanging="427"/>
      </w:pPr>
      <w:r>
        <w:t xml:space="preserve">Obowiązki gwaranta pełni Wykonawca, przy czym wykonanie napraw gwarancyjnych Wykonawca może zlecić innemu profesjonalnemu podmiotowi, na własną odpowiedzialność i na własny koszt. W okresie gwarancji jakości Wykonawca zobowiązany jest do usuwania (w ramach wynagrodzenia wskazanego w §6) wszelkich zaistniałych wad i uszkodzeń Wyposażenia, tj. do bezpłatnej naprawy lub wymiany wyposażenia lub jego elementów, które w okresie gwarancji okażą się wadliwe, tj. niepełnowartościowe lub uszkodzone na skutek zastosowania wadliwych materiałów, błędnej konstrukcji, niepełnej sprawności, wadliwego wykonania lub z innych przyczyn. </w:t>
      </w:r>
    </w:p>
    <w:p w14:paraId="0A73A5F5" w14:textId="77777777" w:rsidR="005A6CC3" w:rsidRDefault="005A6CC3" w:rsidP="005A6CC3">
      <w:pPr>
        <w:numPr>
          <w:ilvl w:val="0"/>
          <w:numId w:val="9"/>
        </w:numPr>
        <w:ind w:right="42" w:hanging="427"/>
      </w:pPr>
      <w:r>
        <w:t xml:space="preserve">Wykonawca nie ponosi odpowiedzialności za uszkodzenia wyposażenia powstałe w czasie eksploatacji, jeżeli wyłączną ich przyczyną będzie: </w:t>
      </w:r>
    </w:p>
    <w:p w14:paraId="11B2594F" w14:textId="77777777" w:rsidR="005A6CC3" w:rsidRDefault="005A6CC3" w:rsidP="005A6CC3">
      <w:pPr>
        <w:numPr>
          <w:ilvl w:val="1"/>
          <w:numId w:val="10"/>
        </w:numPr>
        <w:ind w:right="42" w:hanging="360"/>
      </w:pPr>
      <w:r>
        <w:t xml:space="preserve">zawinione niestosowanie się przez Zamawiającego do dostarczonej przez Wykonawcę </w:t>
      </w:r>
    </w:p>
    <w:p w14:paraId="0218F31C" w14:textId="77777777" w:rsidR="005A6CC3" w:rsidRDefault="005A6CC3" w:rsidP="005A6CC3">
      <w:pPr>
        <w:ind w:left="994" w:right="42" w:firstLine="0"/>
      </w:pPr>
      <w:r>
        <w:t>instrukcji obsługi;</w:t>
      </w:r>
      <w:r>
        <w:rPr>
          <w:sz w:val="17"/>
        </w:rPr>
        <w:t xml:space="preserve"> </w:t>
      </w:r>
    </w:p>
    <w:p w14:paraId="1233309F" w14:textId="77777777" w:rsidR="005A6CC3" w:rsidRDefault="005A6CC3" w:rsidP="005A6CC3">
      <w:pPr>
        <w:numPr>
          <w:ilvl w:val="1"/>
          <w:numId w:val="10"/>
        </w:numPr>
        <w:ind w:right="42" w:hanging="360"/>
      </w:pPr>
      <w:r>
        <w:t>działanie siły wyższej;</w:t>
      </w:r>
      <w:r>
        <w:rPr>
          <w:sz w:val="17"/>
        </w:rPr>
        <w:t xml:space="preserve"> </w:t>
      </w:r>
    </w:p>
    <w:p w14:paraId="50DD0720" w14:textId="77777777" w:rsidR="005A6CC3" w:rsidRDefault="005A6CC3" w:rsidP="005A6CC3">
      <w:pPr>
        <w:numPr>
          <w:ilvl w:val="1"/>
          <w:numId w:val="10"/>
        </w:numPr>
        <w:ind w:right="42" w:hanging="360"/>
      </w:pPr>
      <w:r>
        <w:t xml:space="preserve">działania zawinione przez osoby trzecie, za które Wykonawca zgodnie z obowiązującymi przepisami odpowiedzialności nie ponosi. </w:t>
      </w:r>
      <w:r>
        <w:rPr>
          <w:sz w:val="17"/>
        </w:rPr>
        <w:t xml:space="preserve"> </w:t>
      </w:r>
    </w:p>
    <w:p w14:paraId="4A672C6B" w14:textId="77777777" w:rsidR="005A6CC3" w:rsidRDefault="005A6CC3" w:rsidP="005A6CC3">
      <w:pPr>
        <w:numPr>
          <w:ilvl w:val="0"/>
          <w:numId w:val="9"/>
        </w:numPr>
        <w:ind w:right="42" w:hanging="427"/>
      </w:pPr>
      <w:r>
        <w:t xml:space="preserve">Naprawy w ramach gwarancji jakości i rękojmi wykonywane będą w siedzibie Zamawiającego. Koszty dojazdu, transportu materiałów do naprawy oraz wszelkie inne koszty związane                             z wykonaniem napraw w ramach gwarancji jakości i rękojmi obciążają Wykonawcę. Jeżeli naprawy w ramach gwarancji jakości i rękojmi będą musiały być wykonane poza siedzibą Zamawiającego, to całość obsługi i kosztów z tym związana, jak przewiezienie wyposażenia do naprawy, jego naprawa, przywiezienie wyposażenia z naprawy itp. obciążają Wykonawcę (w takich wypadkach Wykonawca ponosi również wszelkie ryzyko utraty lub pogorszenia </w:t>
      </w:r>
    </w:p>
    <w:p w14:paraId="731FDDE2" w14:textId="77777777" w:rsidR="005A6CC3" w:rsidRDefault="005A6CC3" w:rsidP="005A6CC3">
      <w:pPr>
        <w:ind w:left="427" w:right="42" w:firstLine="0"/>
      </w:pPr>
      <w:r>
        <w:t xml:space="preserve">Wyposażenia lub jego elementu od momentu odbioru od Zamawiającego celem wykonania naprawy do czasu odbioru przez Zamawiającego po wykonanej naprawie). </w:t>
      </w:r>
    </w:p>
    <w:p w14:paraId="28901F37" w14:textId="2C06E626" w:rsidR="005A6CC3" w:rsidRDefault="005A6CC3" w:rsidP="005A6CC3">
      <w:pPr>
        <w:numPr>
          <w:ilvl w:val="0"/>
          <w:numId w:val="9"/>
        </w:numPr>
        <w:ind w:right="42" w:hanging="427"/>
      </w:pPr>
      <w:r>
        <w:t>Wykonawca zobowiązany jest do przystąpienia do usuwania wad Wyposażenia - ujawnionych                      w okresie gwarancji jakości</w:t>
      </w:r>
      <w:r w:rsidR="00B27A6D">
        <w:t xml:space="preserve"> i rękojmi</w:t>
      </w:r>
      <w:r>
        <w:t xml:space="preserve">, zgodnie z ofertą w ciągu </w:t>
      </w:r>
      <w:r>
        <w:rPr>
          <w:b/>
        </w:rPr>
        <w:t>3 dni</w:t>
      </w:r>
      <w:r>
        <w:t xml:space="preserve"> roboczych od daty wysłania zgłoszenia przez Zamawiającego. </w:t>
      </w:r>
    </w:p>
    <w:p w14:paraId="56063BCD" w14:textId="0D264548" w:rsidR="005A6CC3" w:rsidRDefault="005A6CC3" w:rsidP="00D62D5D">
      <w:pPr>
        <w:numPr>
          <w:ilvl w:val="0"/>
          <w:numId w:val="9"/>
        </w:numPr>
        <w:spacing w:after="0"/>
        <w:ind w:right="42" w:hanging="427"/>
      </w:pPr>
      <w:r>
        <w:t xml:space="preserve">Każda naprawa gwarancyjna będzie wykonywana w terminie do </w:t>
      </w:r>
      <w:r>
        <w:rPr>
          <w:b/>
        </w:rPr>
        <w:t>14 dni</w:t>
      </w:r>
      <w:r>
        <w:t xml:space="preserve"> od dnia złożenia przez Zamawiającego zgłoszenia, o którym mowa w ust. 6 niniejszego paragrafu. Opóźnienie Wykonawcy w tym zakresie uzasadniać mogą jedynie zdarzenia stanowiące siłę wyższą.</w:t>
      </w:r>
      <w:r w:rsidR="00D62D5D">
        <w:t xml:space="preserve"> </w:t>
      </w:r>
      <w:r>
        <w:t>W odniesieniu do wymienionych lub naprawionych elementów Wyposażenia (dotyczy istotnych napraw), termin gwarancji jakości</w:t>
      </w:r>
      <w:r w:rsidR="00B27A6D">
        <w:t xml:space="preserve"> i rękojmi</w:t>
      </w:r>
      <w:r>
        <w:t xml:space="preserve"> biegnie na nowo od chwili dokonania skutecznej naprawy lub zakończenia wymiany. Jeżeli Wykonawca nie usunie wad Wyposażenia we wskazanym powyżej terminie, Zamawiający może dokonać zakupu nowego wyposażenia o parametrach nie gorszych od</w:t>
      </w:r>
      <w:r w:rsidR="00BD32D2">
        <w:t xml:space="preserve"> </w:t>
      </w:r>
      <w:proofErr w:type="gramStart"/>
      <w:r>
        <w:t>reklamowanego,</w:t>
      </w:r>
      <w:proofErr w:type="gramEnd"/>
      <w:r>
        <w:t xml:space="preserve"> lub zlecić usunięcie wad reklamowanego wyposażenia osobie trzeciej - na koszt i ryzyko Wykonawcy, zachowując przy tym prawo do naliczenia kar umownych i dochodzenia roszczeń z tytułu powstałej z tego tytułu szkody, jeżeli kary umowne szkody tej nie pokryją.  </w:t>
      </w:r>
    </w:p>
    <w:p w14:paraId="48311D8F" w14:textId="77777777" w:rsidR="005A6CC3" w:rsidRDefault="005A6CC3" w:rsidP="005A6CC3">
      <w:pPr>
        <w:numPr>
          <w:ilvl w:val="0"/>
          <w:numId w:val="9"/>
        </w:numPr>
        <w:ind w:right="42" w:hanging="427"/>
      </w:pPr>
      <w:r>
        <w:t xml:space="preserve">W przypadku wystąpienia trzeciej awarii objętej gwarancją tego samego elementu/modułu Wyposażenia, Wykonawca zobowiązany jest do wymiany wadliwego elementu lub modułu na nowy, wolny od wad, bądź wymiany części lub całości urządzenia.  </w:t>
      </w:r>
    </w:p>
    <w:p w14:paraId="1F47DAFB" w14:textId="0E9A92AF" w:rsidR="005A6CC3" w:rsidRDefault="005A6CC3" w:rsidP="005A6CC3">
      <w:pPr>
        <w:numPr>
          <w:ilvl w:val="0"/>
          <w:numId w:val="9"/>
        </w:numPr>
        <w:ind w:right="42" w:hanging="427"/>
      </w:pPr>
      <w:r>
        <w:t>Do terminu wykonania naprawy gwarancyjnej, wlicza się czas trwania transportu (tam</w:t>
      </w:r>
      <w:r w:rsidR="00D62D5D">
        <w:t xml:space="preserve"> </w:t>
      </w:r>
      <w:r>
        <w:t xml:space="preserve">i z powrotem). </w:t>
      </w:r>
    </w:p>
    <w:p w14:paraId="22A89578" w14:textId="395B5A98" w:rsidR="005A6CC3" w:rsidRDefault="005A6CC3" w:rsidP="005A6CC3">
      <w:pPr>
        <w:numPr>
          <w:ilvl w:val="0"/>
          <w:numId w:val="9"/>
        </w:numPr>
        <w:ind w:right="42" w:hanging="427"/>
      </w:pPr>
      <w:r>
        <w:lastRenderedPageBreak/>
        <w:t xml:space="preserve">Bieg terminu gwarancji </w:t>
      </w:r>
      <w:r w:rsidR="00B27A6D">
        <w:t xml:space="preserve">i rękojmi </w:t>
      </w:r>
      <w:r>
        <w:t xml:space="preserve">będzie liczony od daty podpisania bez zastrzeżeń protokołu odbioru, potwierdzającego wykonanie całego zakresu przedmiotu umowy. Do biegu terminu udzielonej gwarancji nie będzie wliczany czas wykonywania napraw gwarancyjnych. Na czas wykonania napraw gwarancyjnych termin udzielonej gwarancji będzie ulegał zawieszeniu.  </w:t>
      </w:r>
    </w:p>
    <w:p w14:paraId="387ADE9B" w14:textId="6DDD9153" w:rsidR="005A6CC3" w:rsidRDefault="005A6CC3" w:rsidP="005A6CC3">
      <w:pPr>
        <w:numPr>
          <w:ilvl w:val="0"/>
          <w:numId w:val="9"/>
        </w:numPr>
        <w:ind w:right="42" w:hanging="427"/>
      </w:pPr>
      <w:r>
        <w:t>Zamawiający będzie zgłaszał wady przedmiotu umowy: pisemnie</w:t>
      </w:r>
      <w:r w:rsidR="00BD50B9">
        <w:t xml:space="preserve"> </w:t>
      </w:r>
      <w:r>
        <w:t xml:space="preserve">lub drogą elektroniczną adres e-mail: ..........................., osobie wskazanej przez Wykonawcę do kontaktów, tj. ....................   </w:t>
      </w:r>
    </w:p>
    <w:p w14:paraId="5CBABB1F" w14:textId="77777777" w:rsidR="005A6CC3" w:rsidRDefault="005A6CC3" w:rsidP="005A6CC3">
      <w:pPr>
        <w:numPr>
          <w:ilvl w:val="0"/>
          <w:numId w:val="9"/>
        </w:numPr>
        <w:ind w:right="42" w:hanging="427"/>
      </w:pPr>
      <w:r>
        <w:t xml:space="preserve">Niezależnie od uprawnień wynikających z gwarancji, w okresie gwarancji, Zamawiający może wykorzystać uprawnienia z tytułu rękojmi za wady.  </w:t>
      </w:r>
    </w:p>
    <w:p w14:paraId="02A973CD" w14:textId="54631E27" w:rsidR="005A6CC3" w:rsidRDefault="005A6CC3" w:rsidP="005A6CC3">
      <w:pPr>
        <w:numPr>
          <w:ilvl w:val="0"/>
          <w:numId w:val="9"/>
        </w:numPr>
        <w:ind w:right="42" w:hanging="427"/>
      </w:pPr>
      <w:r>
        <w:t>W przypadku rozbieżności pomiędzy zapisami §</w:t>
      </w:r>
      <w:r w:rsidR="0019382A">
        <w:t xml:space="preserve"> </w:t>
      </w:r>
      <w:r>
        <w:t xml:space="preserve">9, a kartą gwarancyjną wystawioną przez producenta dołączoną przez Wykonawcę, pierwszeństwo mają zapisy korzystniejsze dla Zamawiającego – wg. jego wyboru. </w:t>
      </w:r>
    </w:p>
    <w:p w14:paraId="39CC234A" w14:textId="77777777" w:rsidR="005A6CC3" w:rsidRDefault="005A6CC3" w:rsidP="005A6CC3">
      <w:pPr>
        <w:numPr>
          <w:ilvl w:val="0"/>
          <w:numId w:val="9"/>
        </w:numPr>
        <w:ind w:right="42" w:hanging="427"/>
      </w:pPr>
      <w:r>
        <w:t xml:space="preserve">Serwis gwarancyjny świadczy: ................................................................................................ </w:t>
      </w:r>
    </w:p>
    <w:p w14:paraId="05284D85" w14:textId="77777777" w:rsidR="00B13AD1" w:rsidRDefault="00650BCD">
      <w:pPr>
        <w:spacing w:after="0" w:line="259" w:lineRule="auto"/>
        <w:ind w:left="0" w:firstLine="0"/>
        <w:jc w:val="center"/>
      </w:pPr>
      <w:r>
        <w:rPr>
          <w:b/>
        </w:rPr>
        <w:t xml:space="preserve"> </w:t>
      </w:r>
    </w:p>
    <w:p w14:paraId="76328A61" w14:textId="04EA935C" w:rsidR="00B13AD1" w:rsidRDefault="00650BCD">
      <w:pPr>
        <w:spacing w:after="0" w:line="259" w:lineRule="auto"/>
        <w:ind w:left="10" w:right="52" w:hanging="10"/>
        <w:jc w:val="center"/>
      </w:pPr>
      <w:r>
        <w:rPr>
          <w:b/>
        </w:rPr>
        <w:t>§ 1</w:t>
      </w:r>
      <w:r w:rsidR="00305F8B">
        <w:rPr>
          <w:b/>
        </w:rPr>
        <w:t>0</w:t>
      </w:r>
      <w:r>
        <w:t xml:space="preserve"> </w:t>
      </w:r>
    </w:p>
    <w:p w14:paraId="6ADE233E" w14:textId="77777777" w:rsidR="00463BFF" w:rsidRPr="00463BFF" w:rsidRDefault="00463BFF" w:rsidP="00463BFF">
      <w:pPr>
        <w:spacing w:after="24"/>
        <w:ind w:left="0" w:right="33" w:hanging="10"/>
        <w:jc w:val="center"/>
        <w:rPr>
          <w:b/>
        </w:rPr>
      </w:pPr>
      <w:r w:rsidRPr="00463BFF">
        <w:rPr>
          <w:b/>
        </w:rPr>
        <w:t>Kary umowne</w:t>
      </w:r>
    </w:p>
    <w:p w14:paraId="5FD7BCB2" w14:textId="77777777" w:rsidR="00B27A6D" w:rsidRPr="002B3B83" w:rsidRDefault="00B27A6D" w:rsidP="00B27A6D">
      <w:pPr>
        <w:numPr>
          <w:ilvl w:val="0"/>
          <w:numId w:val="18"/>
        </w:numPr>
        <w:spacing w:after="0" w:line="271" w:lineRule="auto"/>
        <w:ind w:left="426"/>
        <w:jc w:val="left"/>
      </w:pPr>
      <w:r w:rsidRPr="002B3B83">
        <w:t>Zamawiający naliczy Wykonawcy karę umowną w następujących przypadkach i wysokościach:</w:t>
      </w:r>
    </w:p>
    <w:p w14:paraId="726EE8D4" w14:textId="320D4ED7" w:rsidR="00B27A6D" w:rsidRPr="00634D61" w:rsidRDefault="00B27A6D" w:rsidP="00B27A6D">
      <w:pPr>
        <w:numPr>
          <w:ilvl w:val="1"/>
          <w:numId w:val="18"/>
        </w:numPr>
        <w:spacing w:after="0" w:line="271" w:lineRule="auto"/>
        <w:ind w:left="709" w:hanging="284"/>
      </w:pPr>
      <w:r w:rsidRPr="00634D61">
        <w:t>za odstąpienie od umowy przez Zamawiającego z przyczyn, za które odpowiedzialność ponosi Wykonawca lub rozwiązania umowy przez Wykonawcę z przyczyn leżących po jego stronie – w</w:t>
      </w:r>
      <w:r>
        <w:t> </w:t>
      </w:r>
      <w:r w:rsidRPr="00634D61">
        <w:t>wysokości 5% wynagrodzenia brutto, o którym mowa w § 6 ust. 1, a w przypadku częściowego odstąpienia od umowy w wysokości 10% wynagrodzenia brutto odpowiadającego wartości niezrealizowanej części umowy;</w:t>
      </w:r>
    </w:p>
    <w:p w14:paraId="23E70A00" w14:textId="53FB0E66" w:rsidR="00B27A6D" w:rsidRPr="00A816B7" w:rsidRDefault="00B27A6D" w:rsidP="00B27A6D">
      <w:pPr>
        <w:numPr>
          <w:ilvl w:val="1"/>
          <w:numId w:val="18"/>
        </w:numPr>
        <w:spacing w:after="0" w:line="271" w:lineRule="auto"/>
        <w:ind w:left="709" w:hanging="284"/>
      </w:pPr>
      <w:r w:rsidRPr="00A816B7">
        <w:t xml:space="preserve">w przypadku zwłoki w dostawie całości sprzętu, w stosunku do terminu określonego w § </w:t>
      </w:r>
      <w:r>
        <w:t>5</w:t>
      </w:r>
      <w:r w:rsidRPr="00A816B7">
        <w:t xml:space="preserve"> ust</w:t>
      </w:r>
      <w:r w:rsidR="00BD50B9">
        <w:t>.</w:t>
      </w:r>
      <w:r>
        <w:t> </w:t>
      </w:r>
      <w:r w:rsidRPr="00A816B7">
        <w:t xml:space="preserve">1 – w wysokości </w:t>
      </w:r>
      <w:r>
        <w:t xml:space="preserve">200 </w:t>
      </w:r>
      <w:r w:rsidRPr="00A816B7">
        <w:t xml:space="preserve">zł za każdy dzień zwłoki liczony </w:t>
      </w:r>
      <w:r>
        <w:t xml:space="preserve">od upływu </w:t>
      </w:r>
      <w:proofErr w:type="gramStart"/>
      <w:r>
        <w:t>dnia</w:t>
      </w:r>
      <w:proofErr w:type="gramEnd"/>
      <w:r>
        <w:t xml:space="preserve"> do którego Wykonawca był obowiązany dostarczyć</w:t>
      </w:r>
      <w:r w:rsidRPr="00A816B7">
        <w:t xml:space="preserve"> całoś</w:t>
      </w:r>
      <w:r>
        <w:t xml:space="preserve">ć </w:t>
      </w:r>
      <w:r w:rsidRPr="00A816B7">
        <w:t>sprzętu włącznie;</w:t>
      </w:r>
    </w:p>
    <w:p w14:paraId="71775493" w14:textId="6B7A00A5" w:rsidR="00B27A6D" w:rsidRPr="00634D61" w:rsidRDefault="00B27A6D" w:rsidP="00B27A6D">
      <w:pPr>
        <w:numPr>
          <w:ilvl w:val="1"/>
          <w:numId w:val="18"/>
        </w:numPr>
        <w:spacing w:after="0" w:line="271" w:lineRule="auto"/>
        <w:ind w:left="709" w:hanging="284"/>
      </w:pPr>
      <w:r w:rsidRPr="00634D61">
        <w:t xml:space="preserve">w </w:t>
      </w:r>
      <w:r w:rsidRPr="00E95576">
        <w:rPr>
          <w:color w:val="auto"/>
        </w:rPr>
        <w:t xml:space="preserve">przypadku nienależytego wykonywania któregokolwiek z zadań opisanych w Zapytaniu </w:t>
      </w:r>
      <w:r w:rsidR="00BD50B9" w:rsidRPr="00E95576">
        <w:rPr>
          <w:color w:val="auto"/>
        </w:rPr>
        <w:t xml:space="preserve">ofertowym </w:t>
      </w:r>
      <w:r w:rsidRPr="00E95576">
        <w:rPr>
          <w:color w:val="auto"/>
        </w:rPr>
        <w:t xml:space="preserve">oraz w umowie każdorazowo odpowiednio w wysokości 0,2% od wynagrodzenia, o którym mowa </w:t>
      </w:r>
      <w:r w:rsidRPr="00634D61">
        <w:t xml:space="preserve">w § 6 ust. 1; </w:t>
      </w:r>
    </w:p>
    <w:p w14:paraId="09F47C8C" w14:textId="77777777" w:rsidR="00B27A6D" w:rsidRDefault="00B27A6D" w:rsidP="00B27A6D">
      <w:pPr>
        <w:numPr>
          <w:ilvl w:val="1"/>
          <w:numId w:val="18"/>
        </w:numPr>
        <w:spacing w:after="0" w:line="271" w:lineRule="auto"/>
        <w:ind w:left="709" w:hanging="284"/>
      </w:pPr>
      <w:r w:rsidRPr="002B3B83">
        <w:t>w przypadku utraty, zniekształcenia lub ujawnienia nieupoważnionym osobom trzecim jakichkolwiek Informacji Poufnych, a także w przypadku ich wykorzystania w celach innych niż wykonanie umowy – w wysokości 2% wynagrodzenia brutto, o którym mowa w §</w:t>
      </w:r>
      <w:r>
        <w:t xml:space="preserve"> 6</w:t>
      </w:r>
      <w:r w:rsidRPr="002B3B83">
        <w:t xml:space="preserve"> ust. 1</w:t>
      </w:r>
      <w:r>
        <w:t>.</w:t>
      </w:r>
    </w:p>
    <w:p w14:paraId="035AC521" w14:textId="77777777" w:rsidR="00B27A6D" w:rsidRPr="00243794" w:rsidRDefault="00B27A6D" w:rsidP="00B27A6D">
      <w:pPr>
        <w:numPr>
          <w:ilvl w:val="1"/>
          <w:numId w:val="18"/>
        </w:numPr>
        <w:spacing w:after="0" w:line="271" w:lineRule="auto"/>
        <w:ind w:left="709" w:hanging="284"/>
      </w:pPr>
      <w:r w:rsidRPr="00243794">
        <w:t xml:space="preserve">w przypadku braku zapłaty lub nieterminowej zapłaty </w:t>
      </w:r>
      <w:r w:rsidRPr="00A37C46">
        <w:t xml:space="preserve">wynagrodzenia należnego podwykonawcom </w:t>
      </w:r>
      <w:r>
        <w:t>odpowiednio</w:t>
      </w:r>
      <w:r w:rsidRPr="00243794">
        <w:t xml:space="preserve"> w wysokości 0,05% wynagrodzenia brutto, o którym mowa w § </w:t>
      </w:r>
      <w:r>
        <w:t>6</w:t>
      </w:r>
      <w:r w:rsidRPr="00243794">
        <w:t xml:space="preserve"> ust. 1</w:t>
      </w:r>
      <w:r>
        <w:t xml:space="preserve"> </w:t>
      </w:r>
      <w:r w:rsidRPr="00243794">
        <w:t>za każdy stwierdzony przypadek</w:t>
      </w:r>
      <w:r>
        <w:t>.</w:t>
      </w:r>
    </w:p>
    <w:p w14:paraId="4C49344A" w14:textId="77777777" w:rsidR="00B27A6D" w:rsidRPr="002B3B83" w:rsidRDefault="00B27A6D" w:rsidP="00B27A6D">
      <w:pPr>
        <w:numPr>
          <w:ilvl w:val="0"/>
          <w:numId w:val="18"/>
        </w:numPr>
        <w:spacing w:after="0" w:line="271" w:lineRule="auto"/>
        <w:ind w:left="426"/>
      </w:pPr>
      <w:r w:rsidRPr="002B3B83">
        <w:t xml:space="preserve">Kary umowne mogą podlegać łączeniu. </w:t>
      </w:r>
      <w:bookmarkStart w:id="0" w:name="_Hlk70068836"/>
      <w:r w:rsidRPr="002B3B83">
        <w:t xml:space="preserve">Termin zapłaty kar umownych, wskazany w nocie obciążeniowej, będzie liczony od dnia doręczenia noty drugiej Stronie. W przypadku, w którym nota obciążeniowa nie będzie określać terminu zapłaty termin ten wynosi 7 dni od otrzymania noty przez Wykonawcę. Doręczenie może odbywać się za pośrednictwem operatora pocztowego, kuriera, </w:t>
      </w:r>
      <w:r w:rsidRPr="001F2AA6">
        <w:t xml:space="preserve">osobiście, za pośrednictwem poczty elektronicznej (skan podpisanej noty) na adres i numery </w:t>
      </w:r>
      <w:r w:rsidRPr="00244A7E">
        <w:t>wskazane zgodnie z § 15 ust. 2.</w:t>
      </w:r>
      <w:r w:rsidRPr="002B3B83">
        <w:t xml:space="preserve"> </w:t>
      </w:r>
      <w:bookmarkEnd w:id="0"/>
    </w:p>
    <w:p w14:paraId="2F67E8A7" w14:textId="1F433ECA" w:rsidR="00B27A6D" w:rsidRPr="002B3B83" w:rsidRDefault="00B27A6D" w:rsidP="00B27A6D">
      <w:pPr>
        <w:numPr>
          <w:ilvl w:val="0"/>
          <w:numId w:val="18"/>
        </w:numPr>
        <w:spacing w:after="0" w:line="271" w:lineRule="auto"/>
        <w:ind w:left="426"/>
      </w:pPr>
      <w:r w:rsidRPr="002B3B83">
        <w:t>Zamawiający jest upoważniony do potrącania kar umownych z wynagrodzenia Wykonawcy. W</w:t>
      </w:r>
      <w:r>
        <w:t> </w:t>
      </w:r>
      <w:r w:rsidRPr="002B3B83">
        <w:t xml:space="preserve">przypadku pokrycia kar umownych z wynagrodzenia Wykonawcy do potrącenia dojdzie po upływie terminu wskazanego w nocie obciążeniowej przewidzianego na zapłatę kary umownej, a jeżeli termin ten nie zostałby oznaczony w nocie obciążeniowej, w terminie 7 dni od dnia otrzymania noty obciążeniowej. </w:t>
      </w:r>
    </w:p>
    <w:p w14:paraId="40552C7A" w14:textId="4FFD0F22" w:rsidR="00B27A6D" w:rsidRPr="00F62D61" w:rsidRDefault="00B27A6D" w:rsidP="00B27A6D">
      <w:pPr>
        <w:numPr>
          <w:ilvl w:val="0"/>
          <w:numId w:val="18"/>
        </w:numPr>
        <w:spacing w:after="0" w:line="271" w:lineRule="auto"/>
        <w:ind w:left="426"/>
      </w:pPr>
      <w:r w:rsidRPr="00F62D61">
        <w:t>Wykonawca wyraża zgodę na potrącenie należności z tytułu kar umownych z wynagrodzenia, o</w:t>
      </w:r>
      <w:r>
        <w:t> </w:t>
      </w:r>
      <w:r w:rsidRPr="00F62D61">
        <w:t>którym mowa w § 6 ust. 1.</w:t>
      </w:r>
    </w:p>
    <w:p w14:paraId="1E982E0C" w14:textId="77777777" w:rsidR="00B27A6D" w:rsidRPr="00F62D61" w:rsidRDefault="00B27A6D" w:rsidP="00B27A6D">
      <w:pPr>
        <w:numPr>
          <w:ilvl w:val="0"/>
          <w:numId w:val="18"/>
        </w:numPr>
        <w:spacing w:after="0" w:line="271" w:lineRule="auto"/>
        <w:ind w:left="426"/>
      </w:pPr>
      <w:r w:rsidRPr="00F62D61">
        <w:lastRenderedPageBreak/>
        <w:t>Zamawiający zastrzega sobie prawo do dochodzenia odszkodowania przewyższającego wysokość zastrzeżonych kar umownych na zasadach ogólnych.</w:t>
      </w:r>
    </w:p>
    <w:p w14:paraId="4F2B4126" w14:textId="77777777" w:rsidR="00B27A6D" w:rsidRPr="00A724A8" w:rsidRDefault="00B27A6D" w:rsidP="00B27A6D">
      <w:pPr>
        <w:numPr>
          <w:ilvl w:val="0"/>
          <w:numId w:val="18"/>
        </w:numPr>
        <w:spacing w:after="0" w:line="271" w:lineRule="auto"/>
        <w:ind w:left="426"/>
      </w:pPr>
      <w:r w:rsidRPr="002B3B83">
        <w:t xml:space="preserve">Kary umowne mogą być naliczane maksymalnie do 30% wysokości wynagrodzenia </w:t>
      </w:r>
      <w:r>
        <w:t>brutto określonego w § 6 ust. 1.</w:t>
      </w:r>
    </w:p>
    <w:p w14:paraId="5CE5389E" w14:textId="77777777" w:rsidR="00463BFF" w:rsidRPr="00463BFF" w:rsidRDefault="00463BFF" w:rsidP="009F224C">
      <w:pPr>
        <w:spacing w:after="24"/>
        <w:ind w:left="0" w:right="33" w:hanging="10"/>
        <w:rPr>
          <w:bCs/>
        </w:rPr>
      </w:pPr>
    </w:p>
    <w:p w14:paraId="554872C0" w14:textId="768CFC7E" w:rsidR="00463BFF" w:rsidRDefault="009F224C" w:rsidP="009F224C">
      <w:pPr>
        <w:spacing w:after="24"/>
        <w:ind w:left="0" w:right="33" w:hanging="10"/>
        <w:jc w:val="center"/>
        <w:rPr>
          <w:b/>
        </w:rPr>
      </w:pPr>
      <w:r w:rsidRPr="009F224C">
        <w:rPr>
          <w:b/>
        </w:rPr>
        <w:t>§ 1</w:t>
      </w:r>
      <w:r>
        <w:rPr>
          <w:b/>
        </w:rPr>
        <w:t>1</w:t>
      </w:r>
    </w:p>
    <w:p w14:paraId="0BF3ABBE" w14:textId="63E14CB4" w:rsidR="00B13AD1" w:rsidRDefault="00650BCD">
      <w:pPr>
        <w:spacing w:after="24"/>
        <w:ind w:left="2456" w:right="33" w:hanging="10"/>
      </w:pPr>
      <w:r>
        <w:rPr>
          <w:b/>
        </w:rPr>
        <w:t>Warunki i okoliczności odstąpienia od umowy</w:t>
      </w:r>
      <w:r>
        <w:t xml:space="preserve"> </w:t>
      </w:r>
    </w:p>
    <w:p w14:paraId="75796816" w14:textId="77777777" w:rsidR="00B27A6D" w:rsidRPr="002B3B83" w:rsidRDefault="00B27A6D" w:rsidP="00B27A6D">
      <w:pPr>
        <w:numPr>
          <w:ilvl w:val="0"/>
          <w:numId w:val="20"/>
        </w:numPr>
        <w:spacing w:after="0" w:line="271" w:lineRule="auto"/>
        <w:ind w:left="426" w:hanging="283"/>
        <w:rPr>
          <w:lang w:eastAsia="en-US"/>
        </w:rPr>
      </w:pPr>
      <w:r w:rsidRPr="002B3B83">
        <w:rPr>
          <w:lang w:eastAsia="en-US"/>
        </w:rPr>
        <w:t>Zamawiający może odstąpić od umowy w całości lub części w następujących przypadkach:</w:t>
      </w:r>
    </w:p>
    <w:p w14:paraId="4D9B0462" w14:textId="77777777" w:rsidR="00B27A6D" w:rsidRPr="002B3B83" w:rsidRDefault="00B27A6D" w:rsidP="00B27A6D">
      <w:pPr>
        <w:numPr>
          <w:ilvl w:val="0"/>
          <w:numId w:val="19"/>
        </w:numPr>
        <w:tabs>
          <w:tab w:val="clear" w:pos="644"/>
          <w:tab w:val="num" w:pos="993"/>
        </w:tabs>
        <w:spacing w:after="0" w:line="271" w:lineRule="auto"/>
        <w:ind w:left="851" w:hanging="284"/>
      </w:pPr>
      <w:r w:rsidRPr="002B3B83">
        <w:t xml:space="preserve">gdy Wykonawca wykonuje umowę lub jej część w sposób sprzeczny z umową, w szczególności zleca wykonanie prac będących Przedmiotem umowy innym podmiotom lub osobom niż wskazane w Wykazie osób lub rozszerza zakres podwykonawstwa poza wskazany w Ofercie bez pisemnej zgody Zamawiającego lub bez zgody Zamawiającego realizuje zamówienie wykorzystując innych podwykonawców niż wskazani w Ofercie </w:t>
      </w:r>
      <w:bookmarkStart w:id="1" w:name="_Hlk70069121"/>
      <w:r w:rsidRPr="002B3B83">
        <w:t>i nie zmienia sposobu realizacji umowy mimo wezwania go do tego przez Zamawiającego w terminie określonym w tym wezwaniu, lub nie usunie uchybień mimo wezwania przez Zamawiającego do usunięcia uchybień w terminie określonym w wezwaniu - w terminie do 14 dni od dnia, w którym upłynął termin na zmianę sposobu realizacji umowy wskazany w wezwaniu wysłanym przez  Zamawiającego. Obowiązku wezwania do usunięcia uchybień nie stosuje się w sytuacjach, w których z uwagi na charakter danego uchybienia nie można go usunąć lub wymagane było jego natychmiastowe usunięcie, wówczas termin 14 dniowy liczy się od dnia, kiedy Zamawiający powziął wiadomość o okoliczności uzasadniającej odstąpienie;</w:t>
      </w:r>
      <w:bookmarkEnd w:id="1"/>
    </w:p>
    <w:p w14:paraId="4F040F20" w14:textId="16D2EC9E" w:rsidR="00B27A6D" w:rsidRPr="002B3B83" w:rsidRDefault="00B27A6D" w:rsidP="00B27A6D">
      <w:pPr>
        <w:numPr>
          <w:ilvl w:val="0"/>
          <w:numId w:val="19"/>
        </w:numPr>
        <w:tabs>
          <w:tab w:val="clear" w:pos="644"/>
          <w:tab w:val="num" w:pos="709"/>
          <w:tab w:val="num" w:pos="993"/>
        </w:tabs>
        <w:spacing w:after="0" w:line="271" w:lineRule="auto"/>
        <w:ind w:left="851" w:hanging="284"/>
      </w:pPr>
      <w:r w:rsidRPr="002B3B83">
        <w:t>gdy Wykonawca zaprzestał prowadzenia działalności, w terminie do 14 dni od dnia, kiedy Zamawiający powziął wiadomość o okolicznościach uzasadniających odstąpienie od umowy z</w:t>
      </w:r>
      <w:r w:rsidR="003C692C">
        <w:t xml:space="preserve"> </w:t>
      </w:r>
      <w:r w:rsidRPr="002B3B83">
        <w:t>tych przyczyn;</w:t>
      </w:r>
    </w:p>
    <w:p w14:paraId="69C50B33" w14:textId="060D5A0F" w:rsidR="00B27A6D" w:rsidRPr="002B3B83" w:rsidRDefault="00B27A6D" w:rsidP="00B27A6D">
      <w:pPr>
        <w:numPr>
          <w:ilvl w:val="0"/>
          <w:numId w:val="19"/>
        </w:numPr>
        <w:tabs>
          <w:tab w:val="clear" w:pos="644"/>
          <w:tab w:val="num" w:pos="993"/>
        </w:tabs>
        <w:spacing w:after="0" w:line="271" w:lineRule="auto"/>
        <w:ind w:left="851" w:hanging="284"/>
      </w:pPr>
      <w:bookmarkStart w:id="2" w:name="_Hlk70069206"/>
      <w:r w:rsidRPr="00E95576">
        <w:t xml:space="preserve">jeżeli wystąpi jedna z przesłanek określonych </w:t>
      </w:r>
      <w:bookmarkEnd w:id="2"/>
      <w:r w:rsidRPr="00E95576">
        <w:rPr>
          <w:color w:val="242424"/>
        </w:rPr>
        <w:t>w art. 7 ust. 1 pkt 1 -</w:t>
      </w:r>
      <w:proofErr w:type="gramStart"/>
      <w:r w:rsidRPr="00E95576">
        <w:rPr>
          <w:color w:val="242424"/>
        </w:rPr>
        <w:t xml:space="preserve">3  </w:t>
      </w:r>
      <w:r w:rsidRPr="00E95576">
        <w:rPr>
          <w:i/>
          <w:iCs/>
          <w:color w:val="242424"/>
        </w:rPr>
        <w:t>ustawy</w:t>
      </w:r>
      <w:proofErr w:type="gramEnd"/>
      <w:r w:rsidRPr="00E95576">
        <w:rPr>
          <w:i/>
          <w:iCs/>
          <w:color w:val="242424"/>
        </w:rPr>
        <w:t xml:space="preserve"> z dnia 13 kwietnia</w:t>
      </w:r>
      <w:r w:rsidRPr="00F62D61">
        <w:rPr>
          <w:i/>
          <w:iCs/>
          <w:color w:val="242424"/>
        </w:rPr>
        <w:t xml:space="preserve"> 2022 r. o szczególnych rozwiązaniach w zakresie przeciwdziałania wspieraniu agresji na Ukrainę oraz służących ochronie bezpieczeństwa narodowego</w:t>
      </w:r>
      <w:r w:rsidRPr="004A1485">
        <w:rPr>
          <w:color w:val="242424"/>
        </w:rPr>
        <w:t xml:space="preserve"> (Dz.U. 202</w:t>
      </w:r>
      <w:r>
        <w:rPr>
          <w:color w:val="242424"/>
        </w:rPr>
        <w:t>5</w:t>
      </w:r>
      <w:r w:rsidRPr="004A1485">
        <w:rPr>
          <w:color w:val="242424"/>
        </w:rPr>
        <w:t xml:space="preserve"> r. poz. </w:t>
      </w:r>
      <w:r>
        <w:rPr>
          <w:color w:val="242424"/>
        </w:rPr>
        <w:t>514</w:t>
      </w:r>
      <w:r w:rsidRPr="004A1485">
        <w:rPr>
          <w:color w:val="242424"/>
        </w:rPr>
        <w:t>) w terminie do 14 dni od dnia, kiedy Zamawiający powziął wiadomość o okolicznościach uzasadniających odstąpienie od umowy z tych przyczyn,</w:t>
      </w:r>
    </w:p>
    <w:p w14:paraId="474B95CB" w14:textId="77777777" w:rsidR="00B27A6D" w:rsidRPr="002B3B83" w:rsidRDefault="00B27A6D" w:rsidP="00B27A6D">
      <w:pPr>
        <w:numPr>
          <w:ilvl w:val="0"/>
          <w:numId w:val="19"/>
        </w:numPr>
        <w:tabs>
          <w:tab w:val="clear" w:pos="644"/>
          <w:tab w:val="num" w:pos="709"/>
          <w:tab w:val="num" w:pos="993"/>
        </w:tabs>
        <w:spacing w:after="0" w:line="271" w:lineRule="auto"/>
        <w:ind w:left="851" w:hanging="284"/>
      </w:pPr>
      <w:r w:rsidRPr="002B3B83">
        <w:t>jeżeli Wykonawca złoży fałszywe oświadczenie w ramach realizacji niniejszej umowy albo oświadczenie niekompletne, którego nie uzupełni w wyznaczonym przez Zamawiającego terminie – w terminie do 14 dni od dnia, kiedy Zamawiający powziął informacje o okolicznościach warunkujących odstąpienie od umowy;</w:t>
      </w:r>
    </w:p>
    <w:p w14:paraId="39BE66A9" w14:textId="77777777" w:rsidR="00B27A6D" w:rsidRPr="002B3B83" w:rsidRDefault="00B27A6D" w:rsidP="00B27A6D">
      <w:pPr>
        <w:numPr>
          <w:ilvl w:val="0"/>
          <w:numId w:val="19"/>
        </w:numPr>
        <w:tabs>
          <w:tab w:val="clear" w:pos="644"/>
          <w:tab w:val="num" w:pos="709"/>
          <w:tab w:val="num" w:pos="993"/>
        </w:tabs>
        <w:spacing w:after="0" w:line="271" w:lineRule="auto"/>
        <w:ind w:left="851" w:hanging="284"/>
      </w:pPr>
      <w:r w:rsidRPr="002B3B83">
        <w:t xml:space="preserve">gdy suma kar umownych naliczonych na podstawie </w:t>
      </w:r>
      <w:r w:rsidRPr="00392A6C">
        <w:t>§</w:t>
      </w:r>
      <w:r>
        <w:t xml:space="preserve"> 10</w:t>
      </w:r>
      <w:r w:rsidRPr="002B3B83">
        <w:t xml:space="preserve"> ust. 1 pkt 2</w:t>
      </w:r>
      <w:r>
        <w:t xml:space="preserve"> </w:t>
      </w:r>
      <w:r w:rsidRPr="002B3B83">
        <w:t>-</w:t>
      </w:r>
      <w:r>
        <w:t xml:space="preserve"> 5</w:t>
      </w:r>
      <w:r w:rsidRPr="002B3B83">
        <w:t xml:space="preserve"> przekroczy </w:t>
      </w:r>
      <w:r>
        <w:t xml:space="preserve">odpowiednio </w:t>
      </w:r>
      <w:r w:rsidRPr="002B3B83">
        <w:t>30% maksymalnego wynagrodzenia brutto, o którym mowa w §</w:t>
      </w:r>
      <w:r>
        <w:t xml:space="preserve"> 6</w:t>
      </w:r>
      <w:r w:rsidRPr="002B3B83">
        <w:t xml:space="preserve"> ust. 1</w:t>
      </w:r>
      <w:bookmarkStart w:id="3" w:name="_Hlk70069250"/>
      <w:r>
        <w:t xml:space="preserve">, </w:t>
      </w:r>
      <w:r w:rsidRPr="002B3B83">
        <w:t xml:space="preserve">w terminie do 14 dni od dnia, w którym suma kar umownych przekroczyła </w:t>
      </w:r>
      <w:r>
        <w:t xml:space="preserve">odpowiednio </w:t>
      </w:r>
      <w:r w:rsidRPr="002B3B83">
        <w:t>30% łącznego wynagrodzenia brutto określonego w §</w:t>
      </w:r>
      <w:r>
        <w:t xml:space="preserve"> 6</w:t>
      </w:r>
      <w:r w:rsidRPr="002B3B83">
        <w:t xml:space="preserve"> ust. 1</w:t>
      </w:r>
      <w:bookmarkEnd w:id="3"/>
      <w:r>
        <w:t>.</w:t>
      </w:r>
    </w:p>
    <w:p w14:paraId="58753A09" w14:textId="77777777" w:rsidR="00B27A6D" w:rsidRPr="002B3B83" w:rsidRDefault="00B27A6D" w:rsidP="00B27A6D">
      <w:pPr>
        <w:numPr>
          <w:ilvl w:val="0"/>
          <w:numId w:val="19"/>
        </w:numPr>
        <w:tabs>
          <w:tab w:val="clear" w:pos="644"/>
          <w:tab w:val="num" w:pos="709"/>
          <w:tab w:val="num" w:pos="993"/>
        </w:tabs>
        <w:spacing w:after="0" w:line="271" w:lineRule="auto"/>
        <w:ind w:left="851" w:hanging="284"/>
      </w:pPr>
      <w:bookmarkStart w:id="4" w:name="_Hlk70069305"/>
      <w:r w:rsidRPr="002B3B83">
        <w:t>w razie zaistnienia istotnej zmiany okoliczności powodującej, że wykonanie umowy nie leży w interesie publicznym, czego nie można było przewidzieć w chwili zawarcia umowy – w terminie do 30 dni od dnia powzięcia wiadomości o tych okolicznościach</w:t>
      </w:r>
      <w:bookmarkEnd w:id="4"/>
      <w:r>
        <w:t>.</w:t>
      </w:r>
    </w:p>
    <w:p w14:paraId="2440408A" w14:textId="77777777" w:rsidR="00B27A6D" w:rsidRPr="00F62D61" w:rsidRDefault="00B27A6D" w:rsidP="003C692C">
      <w:pPr>
        <w:numPr>
          <w:ilvl w:val="0"/>
          <w:numId w:val="20"/>
        </w:numPr>
        <w:spacing w:after="0" w:line="271" w:lineRule="auto"/>
        <w:ind w:left="426" w:hanging="283"/>
        <w:rPr>
          <w:lang w:eastAsia="en-US"/>
        </w:rPr>
      </w:pPr>
      <w:bookmarkStart w:id="5" w:name="_Hlk70069371"/>
      <w:r w:rsidRPr="00F62D61">
        <w:rPr>
          <w:lang w:eastAsia="en-US"/>
        </w:rPr>
        <w:t>Częściowe odstąpienie od umowy wywołuje skutki na przyszłość. W przypadku odstąpienia od umowy:</w:t>
      </w:r>
    </w:p>
    <w:p w14:paraId="4FF8BCBB" w14:textId="77777777" w:rsidR="00B27A6D" w:rsidRPr="00357F63" w:rsidRDefault="00B27A6D" w:rsidP="00B27A6D">
      <w:pPr>
        <w:numPr>
          <w:ilvl w:val="0"/>
          <w:numId w:val="21"/>
        </w:numPr>
        <w:tabs>
          <w:tab w:val="clear" w:pos="644"/>
          <w:tab w:val="num" w:pos="851"/>
          <w:tab w:val="num" w:pos="993"/>
        </w:tabs>
        <w:spacing w:after="0" w:line="271" w:lineRule="auto"/>
        <w:ind w:left="993" w:hanging="284"/>
      </w:pPr>
      <w:r w:rsidRPr="002B3B83">
        <w:t>Wykonawca</w:t>
      </w:r>
      <w:r w:rsidRPr="00357F63">
        <w:t xml:space="preserve"> i Zamawiający zobowiązują się do sporządzenia protokołu, który będzie zawierał opis wykonanych prac do dnia odstąpienia od umowy</w:t>
      </w:r>
      <w:r w:rsidRPr="002B3B83">
        <w:t xml:space="preserve"> wraz z dokonaniem ich oceny pod względem możliwości ich zaakceptowania i odbioru przez Zamawiającego</w:t>
      </w:r>
      <w:r w:rsidRPr="00357F63">
        <w:t>;</w:t>
      </w:r>
    </w:p>
    <w:p w14:paraId="146D4088" w14:textId="77777777" w:rsidR="00B27A6D" w:rsidRPr="00357F63" w:rsidRDefault="00B27A6D" w:rsidP="00B27A6D">
      <w:pPr>
        <w:numPr>
          <w:ilvl w:val="0"/>
          <w:numId w:val="21"/>
        </w:numPr>
        <w:tabs>
          <w:tab w:val="clear" w:pos="644"/>
          <w:tab w:val="num" w:pos="851"/>
          <w:tab w:val="num" w:pos="993"/>
        </w:tabs>
        <w:spacing w:after="0" w:line="271" w:lineRule="auto"/>
        <w:ind w:left="851" w:hanging="142"/>
      </w:pPr>
      <w:r>
        <w:lastRenderedPageBreak/>
        <w:t>W</w:t>
      </w:r>
      <w:r w:rsidRPr="002B3B83">
        <w:t>ysokość</w:t>
      </w:r>
      <w:r w:rsidRPr="00357F63">
        <w:t xml:space="preserve"> wynagrodzenia należna Wykonawcy zostanie ustalona proporcjonalnie </w:t>
      </w:r>
      <w:r w:rsidRPr="00357F63">
        <w:br/>
        <w:t>na podstawie zakresu prac wykonanych przez niego i zaakceptowanych przez Zamawiającego do dnia odstąpienia od umowy.</w:t>
      </w:r>
      <w:r w:rsidRPr="002B3B83">
        <w:t xml:space="preserve"> Zamawiający ma prawo odmówić odbioru prac, które nie będą miały dla niego znaczenia gospodarczego lub będą dla niego nieprzydatne.</w:t>
      </w:r>
    </w:p>
    <w:bookmarkEnd w:id="5"/>
    <w:p w14:paraId="3E5158C7" w14:textId="77777777" w:rsidR="00B27A6D" w:rsidRPr="00F62D61" w:rsidRDefault="00B27A6D" w:rsidP="003C692C">
      <w:pPr>
        <w:numPr>
          <w:ilvl w:val="0"/>
          <w:numId w:val="20"/>
        </w:numPr>
        <w:spacing w:after="0" w:line="271" w:lineRule="auto"/>
        <w:ind w:left="426" w:hanging="283"/>
        <w:rPr>
          <w:lang w:eastAsia="en-US"/>
        </w:rPr>
      </w:pPr>
      <w:r w:rsidRPr="00F62D61">
        <w:rPr>
          <w:lang w:eastAsia="en-US"/>
        </w:rPr>
        <w:t>Oświadczenie Zamawiającego o odstąpieniu od umowy zostanie sporządzone w formie pisemnej lub elektronicznej wraz z uzasadnieniem i zostanie przesłane Wykonawcy listem poleconym,</w:t>
      </w:r>
      <w:bookmarkStart w:id="6" w:name="_Hlk70069447"/>
      <w:r w:rsidRPr="00F62D61">
        <w:rPr>
          <w:lang w:eastAsia="en-US"/>
        </w:rPr>
        <w:t xml:space="preserve"> osobiście</w:t>
      </w:r>
      <w:r w:rsidRPr="002B3B83">
        <w:rPr>
          <w:lang w:eastAsia="en-US"/>
        </w:rPr>
        <w:t xml:space="preserve"> lub za pomocą poczty elektronicznej (na adres, który zostanie wskazany przez Wykonawcę </w:t>
      </w:r>
      <w:r w:rsidRPr="003C692C">
        <w:rPr>
          <w:color w:val="auto"/>
          <w:lang w:eastAsia="en-US"/>
        </w:rPr>
        <w:t xml:space="preserve">zgodnie z § 15 ust. 2. </w:t>
      </w:r>
      <w:bookmarkEnd w:id="6"/>
    </w:p>
    <w:p w14:paraId="51C7AD0C" w14:textId="77777777" w:rsidR="00B27A6D" w:rsidRPr="00F62D61" w:rsidRDefault="00B27A6D" w:rsidP="003C692C">
      <w:pPr>
        <w:numPr>
          <w:ilvl w:val="0"/>
          <w:numId w:val="20"/>
        </w:numPr>
        <w:spacing w:after="0" w:line="271" w:lineRule="auto"/>
        <w:ind w:left="426" w:hanging="283"/>
        <w:rPr>
          <w:lang w:eastAsia="en-US"/>
        </w:rPr>
      </w:pPr>
      <w:r w:rsidRPr="00F62D61">
        <w:rPr>
          <w:lang w:eastAsia="en-US"/>
        </w:rPr>
        <w:t>W zakresie, w jakim umowa może być uznana za usługę Wykonawca może ją wypowiedzieć wyłącznie</w:t>
      </w:r>
      <w:r w:rsidRPr="002B3B83">
        <w:rPr>
          <w:lang w:eastAsia="en-US"/>
        </w:rPr>
        <w:t xml:space="preserve"> z ważnych powodów, przez które rozumieć należy rażące niewywiązanie się z obowiązków umownych przez Zamawiającego </w:t>
      </w:r>
      <w:r>
        <w:rPr>
          <w:lang w:eastAsia="en-US"/>
        </w:rPr>
        <w:t xml:space="preserve">poprzez </w:t>
      </w:r>
      <w:r w:rsidRPr="002B3B83">
        <w:rPr>
          <w:lang w:eastAsia="en-US"/>
        </w:rPr>
        <w:t>nieterminowe dokonanie niespornych płatności.</w:t>
      </w:r>
    </w:p>
    <w:p w14:paraId="02F4E0BB" w14:textId="248946DA" w:rsidR="00B13AD1" w:rsidRDefault="00B27A6D">
      <w:pPr>
        <w:spacing w:after="0" w:line="259" w:lineRule="auto"/>
        <w:ind w:left="427" w:firstLine="0"/>
        <w:jc w:val="left"/>
      </w:pPr>
      <w:r>
        <w:t xml:space="preserve"> </w:t>
      </w:r>
      <w:r w:rsidR="00650BCD">
        <w:t xml:space="preserve"> </w:t>
      </w:r>
    </w:p>
    <w:p w14:paraId="075E09FA" w14:textId="37224D0F" w:rsidR="00B13AD1" w:rsidRDefault="00650BCD">
      <w:pPr>
        <w:spacing w:after="0" w:line="259" w:lineRule="auto"/>
        <w:ind w:left="10" w:right="52" w:hanging="10"/>
        <w:jc w:val="center"/>
      </w:pPr>
      <w:r>
        <w:rPr>
          <w:b/>
        </w:rPr>
        <w:t xml:space="preserve">§ </w:t>
      </w:r>
      <w:r w:rsidR="00855E86">
        <w:rPr>
          <w:b/>
        </w:rPr>
        <w:t>12</w:t>
      </w:r>
      <w:r w:rsidR="00855E86">
        <w:t xml:space="preserve"> </w:t>
      </w:r>
    </w:p>
    <w:p w14:paraId="3DB17D76" w14:textId="77777777" w:rsidR="00B13AD1" w:rsidRDefault="00650BCD">
      <w:pPr>
        <w:pStyle w:val="Nagwek1"/>
        <w:ind w:left="3846" w:right="0"/>
      </w:pPr>
      <w:r>
        <w:t>Zmiany umowy</w:t>
      </w:r>
      <w:r>
        <w:rPr>
          <w:b w:val="0"/>
        </w:rPr>
        <w:t xml:space="preserve"> </w:t>
      </w:r>
    </w:p>
    <w:p w14:paraId="5D26E6D5" w14:textId="20A390C3" w:rsidR="00B13AD1" w:rsidRDefault="00650BCD">
      <w:pPr>
        <w:numPr>
          <w:ilvl w:val="0"/>
          <w:numId w:val="13"/>
        </w:numPr>
        <w:ind w:right="42" w:hanging="427"/>
      </w:pPr>
      <w:r>
        <w:t xml:space="preserve">Niedopuszczalna jest, pod rygorem nieważności, zmiana postanowień niniejszej umowy                           w stosunku do treści oferty, na podstawie której dokonano wyboru Wykonawcy, z wyjątkiem sytuacji </w:t>
      </w:r>
      <w:r w:rsidRPr="00CC3F59">
        <w:rPr>
          <w:color w:val="auto"/>
        </w:rPr>
        <w:t xml:space="preserve">przewidzianych w </w:t>
      </w:r>
      <w:r w:rsidRPr="00B05A8F">
        <w:rPr>
          <w:color w:val="auto"/>
        </w:rPr>
        <w:t xml:space="preserve">niniejszej umowie oraz za wyjątkiem innych przypadków przewidywanych w </w:t>
      </w:r>
      <w:r w:rsidR="00B9400F" w:rsidRPr="00B05A8F">
        <w:rPr>
          <w:color w:val="auto"/>
        </w:rPr>
        <w:t>Zapytaniu ofertowym</w:t>
      </w:r>
      <w:r w:rsidR="00923ACB" w:rsidRPr="00B05A8F">
        <w:rPr>
          <w:color w:val="auto"/>
        </w:rPr>
        <w:t>.</w:t>
      </w:r>
    </w:p>
    <w:p w14:paraId="3872552B" w14:textId="77777777" w:rsidR="00B13AD1" w:rsidRDefault="00650BCD">
      <w:pPr>
        <w:numPr>
          <w:ilvl w:val="0"/>
          <w:numId w:val="13"/>
        </w:numPr>
        <w:ind w:right="42" w:hanging="427"/>
      </w:pPr>
      <w:r>
        <w:t xml:space="preserve">Wszelkie zmiany postanowień umowy wymagają zgody Zamawiającego i dokonywane będą                     w formie pisemnego aneksu.  </w:t>
      </w:r>
    </w:p>
    <w:p w14:paraId="153A19A8" w14:textId="77777777" w:rsidR="00B13AD1" w:rsidRDefault="00650BCD">
      <w:pPr>
        <w:numPr>
          <w:ilvl w:val="0"/>
          <w:numId w:val="13"/>
        </w:numPr>
        <w:ind w:right="42" w:hanging="427"/>
      </w:pPr>
      <w:r>
        <w:t xml:space="preserve">Każda ze Stron ma obowiązek niezwłocznie zawiadomić o ewentualnej potrzebie dokonania zmiany.  </w:t>
      </w:r>
    </w:p>
    <w:p w14:paraId="70F6FCFF" w14:textId="77777777" w:rsidR="00B13AD1" w:rsidRDefault="00650BCD">
      <w:pPr>
        <w:numPr>
          <w:ilvl w:val="0"/>
          <w:numId w:val="13"/>
        </w:numPr>
        <w:ind w:right="42" w:hanging="427"/>
      </w:pPr>
      <w:r>
        <w:t xml:space="preserve">Wykonawca przedłoży Zamawiającemu pisemny wniosek dotyczący proponowanych zmian. </w:t>
      </w:r>
    </w:p>
    <w:p w14:paraId="4E54C0F7" w14:textId="77777777" w:rsidR="00B13AD1" w:rsidRDefault="00650BCD">
      <w:pPr>
        <w:ind w:left="427" w:right="42" w:firstLine="0"/>
      </w:pPr>
      <w:r>
        <w:t xml:space="preserve">Wniosek powinien zawierać, co najmniej:  </w:t>
      </w:r>
    </w:p>
    <w:p w14:paraId="247BA72A" w14:textId="77777777" w:rsidR="00B13AD1" w:rsidRDefault="00650BCD">
      <w:pPr>
        <w:numPr>
          <w:ilvl w:val="1"/>
          <w:numId w:val="13"/>
        </w:numPr>
        <w:ind w:right="42" w:hanging="425"/>
      </w:pPr>
      <w:r>
        <w:t xml:space="preserve">dokładny opis proponowanych przez Wykonawcę zmian;  </w:t>
      </w:r>
    </w:p>
    <w:p w14:paraId="36C8AB28" w14:textId="77777777" w:rsidR="00B13AD1" w:rsidRDefault="00650BCD">
      <w:pPr>
        <w:numPr>
          <w:ilvl w:val="1"/>
          <w:numId w:val="13"/>
        </w:numPr>
        <w:ind w:right="42" w:hanging="425"/>
      </w:pPr>
      <w:r>
        <w:t xml:space="preserve">szczegółowe uzasadnienie dla dokonania zmian;  </w:t>
      </w:r>
    </w:p>
    <w:p w14:paraId="4B5B0083" w14:textId="77777777" w:rsidR="00B13AD1" w:rsidRDefault="00650BCD">
      <w:pPr>
        <w:numPr>
          <w:ilvl w:val="1"/>
          <w:numId w:val="13"/>
        </w:numPr>
        <w:ind w:right="42" w:hanging="425"/>
      </w:pPr>
      <w:r>
        <w:t xml:space="preserve">czas potrzebny dla wykonania zmiany oraz jego wpływ na ustalony termin zakończenia wykonania umowy;  </w:t>
      </w:r>
    </w:p>
    <w:p w14:paraId="7D2F7967" w14:textId="77777777" w:rsidR="00B13AD1" w:rsidRDefault="00650BCD">
      <w:pPr>
        <w:numPr>
          <w:ilvl w:val="1"/>
          <w:numId w:val="13"/>
        </w:numPr>
        <w:ind w:right="42" w:hanging="425"/>
      </w:pPr>
      <w:r>
        <w:t xml:space="preserve">inne istotne informacje mogące mieć wpływ na wykonanie niniejszej umowy.  </w:t>
      </w:r>
    </w:p>
    <w:p w14:paraId="21516020" w14:textId="77777777" w:rsidR="00B13AD1" w:rsidRDefault="00650BCD">
      <w:pPr>
        <w:numPr>
          <w:ilvl w:val="0"/>
          <w:numId w:val="13"/>
        </w:numPr>
        <w:ind w:right="42" w:hanging="427"/>
      </w:pPr>
      <w:r>
        <w:t>Zamawiający przedstawi Wykonawcy pisemną odpowiedź odnośnie proponowanej zmiany                       w terminie do 10 dni roboczych, licząc od dnia otrzymania pisma.</w:t>
      </w:r>
      <w:r>
        <w:rPr>
          <w:rFonts w:ascii="Times New Roman" w:eastAsia="Times New Roman" w:hAnsi="Times New Roman" w:cs="Times New Roman"/>
          <w:sz w:val="17"/>
        </w:rPr>
        <w:t xml:space="preserve">  </w:t>
      </w:r>
    </w:p>
    <w:p w14:paraId="49E18145" w14:textId="74DD6C31" w:rsidR="00B13AD1" w:rsidRDefault="00650BCD">
      <w:pPr>
        <w:numPr>
          <w:ilvl w:val="0"/>
          <w:numId w:val="13"/>
        </w:numPr>
        <w:ind w:right="42" w:hanging="427"/>
      </w:pPr>
      <w:r>
        <w:t>Zmiana (wydłużenie) terminu wykonania przedmiotu Umowy określonego w §</w:t>
      </w:r>
      <w:r w:rsidR="00F4385F">
        <w:t xml:space="preserve"> </w:t>
      </w:r>
      <w:r>
        <w:t>5 ust. 1 może nastąpić w przypadku:</w:t>
      </w:r>
      <w:r>
        <w:rPr>
          <w:sz w:val="17"/>
        </w:rPr>
        <w:t xml:space="preserve"> </w:t>
      </w:r>
    </w:p>
    <w:p w14:paraId="6B28FF24" w14:textId="77777777" w:rsidR="00B13AD1" w:rsidRDefault="00650BCD">
      <w:pPr>
        <w:numPr>
          <w:ilvl w:val="1"/>
          <w:numId w:val="13"/>
        </w:numPr>
        <w:ind w:right="42" w:hanging="425"/>
      </w:pPr>
      <w:r>
        <w:t>wystąpienia siły wyższej i innych zdarzeń nadzwyczajnych, uniemożliwiających terminowe wykonanie przedmiotu Umowy – nie więcej niż o czas trwania tych zdarzeń oraz wykonania prac koniecznych do usunięcia ich skutków;</w:t>
      </w:r>
      <w:r>
        <w:rPr>
          <w:sz w:val="17"/>
        </w:rPr>
        <w:t xml:space="preserve"> </w:t>
      </w:r>
    </w:p>
    <w:p w14:paraId="1ED1086F" w14:textId="77777777" w:rsidR="00B13AD1" w:rsidRDefault="00650BCD">
      <w:pPr>
        <w:numPr>
          <w:ilvl w:val="1"/>
          <w:numId w:val="13"/>
        </w:numPr>
        <w:spacing w:after="0"/>
        <w:ind w:right="42" w:hanging="425"/>
      </w:pPr>
      <w:r>
        <w:t xml:space="preserve">gdy wystąpią opóźnienia w wydawaniu decyzji, zezwoleń, uzgodnień, itp., do wydania których właściwe organy administracji publicznej są zobowiązane na mocy powszechnie obowiązujących przepisów prawa, jeżeli opóźnienie to przekroczy terminy przewidziane                     </w:t>
      </w:r>
    </w:p>
    <w:p w14:paraId="543D43A5" w14:textId="655C2B0F" w:rsidR="00B13AD1" w:rsidRDefault="00650BCD">
      <w:pPr>
        <w:ind w:left="852" w:right="42" w:firstLine="0"/>
      </w:pPr>
      <w:r>
        <w:t>w przepisach prawa do wydania ww. decyzji, zezwoleń czy uzgodnień, które uniemożliwią wykonanie Umowy w terminie określonym w §</w:t>
      </w:r>
      <w:r w:rsidR="00923ACB">
        <w:t xml:space="preserve"> </w:t>
      </w:r>
      <w:r>
        <w:t>5 ust. 1 oraz gdy te opóźnienia nie są następstwem okoliczności, za które Wykonawca ponosi odpowiedzialność – nie więcej niż                o czas takiego opóźnienia;</w:t>
      </w:r>
      <w:r>
        <w:rPr>
          <w:sz w:val="17"/>
        </w:rPr>
        <w:t xml:space="preserve"> </w:t>
      </w:r>
    </w:p>
    <w:p w14:paraId="4D58E90E" w14:textId="77777777" w:rsidR="00B13AD1" w:rsidRDefault="00650BCD">
      <w:pPr>
        <w:numPr>
          <w:ilvl w:val="1"/>
          <w:numId w:val="13"/>
        </w:numPr>
        <w:spacing w:after="0"/>
        <w:ind w:right="42" w:hanging="425"/>
      </w:pPr>
      <w:r>
        <w:t>z przyczyn, za które odpowiedzialność ponosi Zamawiający, uniemożliwiających terminowe wykonanie przedmiotu Umowy – nie więcej niż o czas trwania tych przyczyn.</w:t>
      </w:r>
      <w:r>
        <w:rPr>
          <w:sz w:val="17"/>
        </w:rPr>
        <w:t xml:space="preserve"> </w:t>
      </w:r>
    </w:p>
    <w:p w14:paraId="66F1AF4D" w14:textId="3B13511E" w:rsidR="00B13AD1" w:rsidRPr="003C1157" w:rsidRDefault="00650BCD" w:rsidP="00B05A8F">
      <w:pPr>
        <w:numPr>
          <w:ilvl w:val="0"/>
          <w:numId w:val="13"/>
        </w:numPr>
        <w:ind w:right="42" w:hanging="427"/>
      </w:pPr>
      <w:r>
        <w:lastRenderedPageBreak/>
        <w:t xml:space="preserve"> </w:t>
      </w:r>
      <w:r w:rsidR="003C1157">
        <w:t xml:space="preserve">Zamawiający przewiduje możliwość dokonania zmian w umowie w przypadku zaistnienia okoliczności i sytuacji, o których stanowią postanowienia </w:t>
      </w:r>
      <w:r w:rsidR="005538B5">
        <w:t xml:space="preserve">Sekcji </w:t>
      </w:r>
      <w:r w:rsidR="003C1157">
        <w:t>3.2.4</w:t>
      </w:r>
      <w:r w:rsidR="005538B5">
        <w:t xml:space="preserve"> pkt 4</w:t>
      </w:r>
      <w:r w:rsidR="003C1157">
        <w:t xml:space="preserve"> </w:t>
      </w:r>
      <w:r w:rsidR="003C1157" w:rsidRPr="00B05A8F">
        <w:t>Wytycznych w zakresie kwalifikowalności wydatków na lata 2021-2027</w:t>
      </w:r>
      <w:r w:rsidR="003C1157">
        <w:t xml:space="preserve">. </w:t>
      </w:r>
    </w:p>
    <w:p w14:paraId="4C1E36BF" w14:textId="77777777" w:rsidR="00333490" w:rsidRDefault="00333490">
      <w:pPr>
        <w:spacing w:after="0" w:line="259" w:lineRule="auto"/>
        <w:ind w:left="0" w:firstLine="0"/>
        <w:jc w:val="left"/>
      </w:pPr>
    </w:p>
    <w:p w14:paraId="60DF086B" w14:textId="0EE22273" w:rsidR="00B13AD1" w:rsidRDefault="00650BCD">
      <w:pPr>
        <w:spacing w:after="0" w:line="259" w:lineRule="auto"/>
        <w:ind w:left="10" w:right="52" w:hanging="10"/>
        <w:jc w:val="center"/>
      </w:pPr>
      <w:r>
        <w:rPr>
          <w:b/>
        </w:rPr>
        <w:t xml:space="preserve">§ </w:t>
      </w:r>
      <w:r w:rsidR="00855E86">
        <w:rPr>
          <w:b/>
        </w:rPr>
        <w:t xml:space="preserve">13 </w:t>
      </w:r>
    </w:p>
    <w:p w14:paraId="6752DCD7" w14:textId="77777777" w:rsidR="00B13AD1" w:rsidRDefault="00650BCD">
      <w:pPr>
        <w:pStyle w:val="Nagwek1"/>
        <w:ind w:left="3240" w:right="0"/>
      </w:pPr>
      <w:r>
        <w:t xml:space="preserve">Ochrona danych osobowych  </w:t>
      </w:r>
    </w:p>
    <w:p w14:paraId="70EF1A7D" w14:textId="77777777" w:rsidR="00B13AD1" w:rsidRDefault="00650BCD">
      <w:pPr>
        <w:numPr>
          <w:ilvl w:val="0"/>
          <w:numId w:val="14"/>
        </w:numPr>
        <w:ind w:right="42" w:hanging="427"/>
      </w:pPr>
      <w: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p w14:paraId="1FD82D51" w14:textId="77777777" w:rsidR="00B13AD1" w:rsidRDefault="00650BCD">
      <w:pPr>
        <w:numPr>
          <w:ilvl w:val="0"/>
          <w:numId w:val="14"/>
        </w:numPr>
        <w:spacing w:after="0"/>
        <w:ind w:right="42" w:hanging="427"/>
      </w:pPr>
      <w:r>
        <w:t xml:space="preserve">W przypadku określonym w ust. 1 strony zawrą umowę powierzenia przetwarzania danych osobowych.  </w:t>
      </w:r>
    </w:p>
    <w:p w14:paraId="49755236" w14:textId="14458660" w:rsidR="00B13AD1" w:rsidRDefault="00650BCD" w:rsidP="001E565B">
      <w:pPr>
        <w:spacing w:after="0" w:line="259" w:lineRule="auto"/>
        <w:ind w:left="0" w:firstLine="0"/>
        <w:jc w:val="center"/>
      </w:pPr>
      <w:r>
        <w:rPr>
          <w:b/>
        </w:rPr>
        <w:t xml:space="preserve"> </w:t>
      </w:r>
    </w:p>
    <w:p w14:paraId="34DFB0E4" w14:textId="7BBFFEA3" w:rsidR="00B13AD1" w:rsidRDefault="00650BCD">
      <w:pPr>
        <w:spacing w:after="0" w:line="259" w:lineRule="auto"/>
        <w:ind w:left="10" w:right="55" w:hanging="10"/>
        <w:jc w:val="center"/>
      </w:pPr>
      <w:r>
        <w:rPr>
          <w:b/>
        </w:rPr>
        <w:t xml:space="preserve">§ </w:t>
      </w:r>
      <w:r w:rsidR="00855E86">
        <w:rPr>
          <w:b/>
        </w:rPr>
        <w:t>14</w:t>
      </w:r>
      <w:r w:rsidR="00855E86">
        <w:t xml:space="preserve"> </w:t>
      </w:r>
    </w:p>
    <w:p w14:paraId="0491FB6A" w14:textId="77777777" w:rsidR="00B13AD1" w:rsidRDefault="00650BCD">
      <w:pPr>
        <w:spacing w:after="24"/>
        <w:ind w:left="3431" w:right="33" w:hanging="10"/>
      </w:pPr>
      <w:r>
        <w:rPr>
          <w:b/>
        </w:rPr>
        <w:t>Postanowienia końcowe</w:t>
      </w:r>
      <w:r>
        <w:t xml:space="preserve"> </w:t>
      </w:r>
    </w:p>
    <w:p w14:paraId="49F1CD43" w14:textId="2A9D327F" w:rsidR="00B13AD1" w:rsidRDefault="00650BCD" w:rsidP="00305F8B">
      <w:pPr>
        <w:numPr>
          <w:ilvl w:val="0"/>
          <w:numId w:val="16"/>
        </w:numPr>
        <w:spacing w:after="0" w:line="247" w:lineRule="auto"/>
        <w:ind w:left="425" w:right="40" w:hanging="425"/>
      </w:pPr>
      <w:r>
        <w:t>Za dni robocze uznaje się dni od poniedziałku do piątku, z wyłączeniem dni ustawowo wolnych od pracy.  Strony postanawiają, iż korespondencja kierowana będzie na adres podany w umowie lub inny, o którym Strona została pisemnie powiadomiona. W przypadku nieodebrania korespondencji</w:t>
      </w:r>
      <w:r w:rsidR="00305F8B">
        <w:t xml:space="preserve"> </w:t>
      </w:r>
      <w:r>
        <w:t xml:space="preserve">przez którąkolwiek ze stron, korespondencję uważa się za doręczoną w dniu, z którym upływa termin odbioru drugiego awiza. </w:t>
      </w:r>
    </w:p>
    <w:p w14:paraId="5C5C7262" w14:textId="77777777" w:rsidR="00B13AD1" w:rsidRDefault="00650BCD">
      <w:pPr>
        <w:numPr>
          <w:ilvl w:val="0"/>
          <w:numId w:val="16"/>
        </w:numPr>
        <w:ind w:right="42" w:hanging="427"/>
      </w:pPr>
      <w:r>
        <w:t>Wykonawca stwierdza, że przed przystąpieniem do postępowania zdobył wszystkie konieczne informacje potrzebne do właściwego przygotowania oferty, uwzględniając je w wynagrodzeniu za wykonanie przedmiotu umowy.</w:t>
      </w:r>
      <w:r>
        <w:rPr>
          <w:rFonts w:ascii="Times New Roman" w:eastAsia="Times New Roman" w:hAnsi="Times New Roman" w:cs="Times New Roman"/>
          <w:sz w:val="17"/>
        </w:rPr>
        <w:t xml:space="preserve">  </w:t>
      </w:r>
    </w:p>
    <w:p w14:paraId="619CFAC8" w14:textId="77777777" w:rsidR="00B13AD1" w:rsidRDefault="00650BCD">
      <w:pPr>
        <w:numPr>
          <w:ilvl w:val="0"/>
          <w:numId w:val="16"/>
        </w:numPr>
        <w:ind w:right="42" w:hanging="427"/>
      </w:pPr>
      <w:r>
        <w:t>Strony nie ponoszą odpowiedzialności za niewykonanie lub nienależyte wykonanie postanowień niniejszej umowy w zakresie, w jakim będzie to spowodowane działaniem siły wyższej.</w:t>
      </w:r>
      <w:r>
        <w:rPr>
          <w:sz w:val="17"/>
        </w:rPr>
        <w:t xml:space="preserve"> </w:t>
      </w:r>
    </w:p>
    <w:p w14:paraId="5E4DBB0C" w14:textId="77777777" w:rsidR="00B13AD1" w:rsidRDefault="00650BCD">
      <w:pPr>
        <w:numPr>
          <w:ilvl w:val="0"/>
          <w:numId w:val="16"/>
        </w:numPr>
        <w:ind w:right="42" w:hanging="427"/>
      </w:pPr>
      <w:r>
        <w:t>Za siłę wyższą Strony uznają zdarzenie, którego Strony nie mogły przewidzieć, któremu nie mogły zapobiec, ani któremu nie mogą przeciwdziałać, a które uniemożliwia Stronie wykonanie w części lub w całości jego zobowiązań. Siła wyższa obejmuje w szczególności następujące zdarzenia:</w:t>
      </w:r>
      <w:r>
        <w:rPr>
          <w:sz w:val="17"/>
        </w:rPr>
        <w:t xml:space="preserve"> </w:t>
      </w:r>
    </w:p>
    <w:p w14:paraId="670DA6E1" w14:textId="77777777" w:rsidR="00B13AD1" w:rsidRDefault="00650BCD">
      <w:pPr>
        <w:numPr>
          <w:ilvl w:val="1"/>
          <w:numId w:val="16"/>
        </w:numPr>
        <w:ind w:right="42" w:hanging="360"/>
      </w:pPr>
      <w:r>
        <w:t>wojna, działania wojenne, atak terrorystyczny;</w:t>
      </w:r>
      <w:r>
        <w:rPr>
          <w:sz w:val="17"/>
        </w:rPr>
        <w:t xml:space="preserve"> </w:t>
      </w:r>
    </w:p>
    <w:p w14:paraId="11C7F8AE" w14:textId="77777777" w:rsidR="00B13AD1" w:rsidRDefault="00650BCD">
      <w:pPr>
        <w:numPr>
          <w:ilvl w:val="1"/>
          <w:numId w:val="16"/>
        </w:numPr>
        <w:ind w:right="42" w:hanging="360"/>
      </w:pPr>
      <w:r>
        <w:t>terroryzm, rewolucja, przewrót wojskowy lub cywilny, wojna domowa;</w:t>
      </w:r>
      <w:r>
        <w:rPr>
          <w:sz w:val="17"/>
        </w:rPr>
        <w:t xml:space="preserve"> </w:t>
      </w:r>
    </w:p>
    <w:p w14:paraId="3F9BF71D" w14:textId="77777777" w:rsidR="00B13AD1" w:rsidRDefault="00650BCD">
      <w:pPr>
        <w:numPr>
          <w:ilvl w:val="1"/>
          <w:numId w:val="16"/>
        </w:numPr>
        <w:ind w:right="42" w:hanging="360"/>
      </w:pPr>
      <w:r>
        <w:t xml:space="preserve">skutki zastosowania amunicji wojskowej, materiałów wybuchowych, skażenie radioaktywne, z wyjątkiem tych, które mogą być spowodowane użyciem ich przez Sprzedawcę; </w:t>
      </w:r>
      <w:r>
        <w:rPr>
          <w:sz w:val="17"/>
        </w:rPr>
        <w:t xml:space="preserve"> </w:t>
      </w:r>
    </w:p>
    <w:p w14:paraId="77F67323" w14:textId="77777777" w:rsidR="00855E86" w:rsidRPr="00855E86" w:rsidRDefault="00650BCD">
      <w:pPr>
        <w:numPr>
          <w:ilvl w:val="1"/>
          <w:numId w:val="16"/>
        </w:numPr>
        <w:ind w:right="42" w:hanging="360"/>
      </w:pPr>
      <w:r>
        <w:t xml:space="preserve">klęski żywiołowe, jak huragan, powódź, trzęsienie ziemi, pożar, epidemia, stan zagrożenia epidemicznego, stan nadzwyczajny, a także związane z nimi ograniczenia, zakazy, polecenia wydane przez właściwe organy na podstawie obowiązujących przepisów; </w:t>
      </w:r>
      <w:r>
        <w:rPr>
          <w:sz w:val="17"/>
        </w:rPr>
        <w:t xml:space="preserve"> </w:t>
      </w:r>
    </w:p>
    <w:p w14:paraId="5D63ED73" w14:textId="44ABF908" w:rsidR="00B13AD1" w:rsidRDefault="00650BCD">
      <w:pPr>
        <w:numPr>
          <w:ilvl w:val="1"/>
          <w:numId w:val="16"/>
        </w:numPr>
        <w:ind w:right="42" w:hanging="360"/>
      </w:pPr>
      <w:r>
        <w:t>bunty, niepokoje, strajki.</w:t>
      </w:r>
      <w:r>
        <w:rPr>
          <w:sz w:val="17"/>
        </w:rPr>
        <w:t xml:space="preserve"> </w:t>
      </w:r>
    </w:p>
    <w:p w14:paraId="64002EAD" w14:textId="0D180E7C" w:rsidR="00B13AD1" w:rsidRDefault="00650BCD" w:rsidP="00B9400F">
      <w:pPr>
        <w:numPr>
          <w:ilvl w:val="0"/>
          <w:numId w:val="16"/>
        </w:numPr>
        <w:spacing w:after="0"/>
        <w:ind w:right="42" w:hanging="427"/>
      </w:pPr>
      <w:r>
        <w:t>Każda ze Stron jest zobowiązana do niezwłocznego poinformowania drugiej Strony o wystąpieniu siły wyższej, o której mowa w ustępie poprzedzającym. Zawiadomienie to musi wskazywać na okoliczności stanowiące siłę wyższą, a także skutki wystąpienia siły wyższej w zakresie dotyczącym obowiązków Strony wynikających z niniejszej umowy oraz środki przedsięwzięte przez Stronę celem zminimalizowania skutków siły wyższej.</w:t>
      </w:r>
      <w:r w:rsidRPr="00B9400F">
        <w:rPr>
          <w:sz w:val="17"/>
        </w:rPr>
        <w:t xml:space="preserve"> </w:t>
      </w:r>
    </w:p>
    <w:p w14:paraId="760B9170" w14:textId="77777777" w:rsidR="00B13AD1" w:rsidRDefault="00650BCD">
      <w:pPr>
        <w:numPr>
          <w:ilvl w:val="0"/>
          <w:numId w:val="16"/>
        </w:numPr>
        <w:ind w:right="42" w:hanging="427"/>
      </w:pPr>
      <w:r>
        <w:t>Strona, której dotyczy działanie siły wyższej, jest zobowiązana do wykonywania obowiązków wynikających z niniejszej umowy w takim zakresie, w jakim jest to możliwe, jak również jest zobowiązana do podjęcia wszelkich działań celem ograniczenia wpływu siły wyższej na realizację obowiązków wynikających w umowy</w:t>
      </w:r>
      <w:r>
        <w:rPr>
          <w:sz w:val="17"/>
        </w:rPr>
        <w:t xml:space="preserve"> </w:t>
      </w:r>
    </w:p>
    <w:p w14:paraId="34D779C9" w14:textId="27833136" w:rsidR="00B13AD1" w:rsidRDefault="00650BCD">
      <w:pPr>
        <w:numPr>
          <w:ilvl w:val="0"/>
          <w:numId w:val="16"/>
        </w:numPr>
        <w:ind w:right="42" w:hanging="427"/>
      </w:pPr>
      <w:r>
        <w:t>Wykonawca nie może przenieść jakichkolwiek praw lub obowiązków wynikających z Umowy na osoby trzecie, bez zgody Zamawiającego wyrażonej w formie pisemnej pod rygorem nieważności.</w:t>
      </w:r>
      <w:r>
        <w:rPr>
          <w:sz w:val="17"/>
        </w:rPr>
        <w:t xml:space="preserve"> </w:t>
      </w:r>
    </w:p>
    <w:p w14:paraId="4967F6DA" w14:textId="25AE3710" w:rsidR="00B13AD1" w:rsidRDefault="00650BCD">
      <w:pPr>
        <w:numPr>
          <w:ilvl w:val="0"/>
          <w:numId w:val="16"/>
        </w:numPr>
        <w:ind w:right="42" w:hanging="427"/>
      </w:pPr>
      <w:r>
        <w:lastRenderedPageBreak/>
        <w:t xml:space="preserve">Ewentualne spory </w:t>
      </w:r>
      <w:r>
        <w:tab/>
        <w:t>powstałe</w:t>
      </w:r>
      <w:r w:rsidR="003C692C">
        <w:t xml:space="preserve"> </w:t>
      </w:r>
      <w:r>
        <w:t>na</w:t>
      </w:r>
      <w:r w:rsidR="003C692C">
        <w:t xml:space="preserve"> </w:t>
      </w:r>
      <w:r>
        <w:t xml:space="preserve">tle </w:t>
      </w:r>
      <w:r>
        <w:tab/>
        <w:t>wykonania</w:t>
      </w:r>
      <w:r w:rsidR="003C692C">
        <w:t xml:space="preserve"> </w:t>
      </w:r>
      <w:r>
        <w:t>przedmiotu umowy, strony</w:t>
      </w:r>
      <w:r w:rsidR="00B9400F">
        <w:t xml:space="preserve"> p</w:t>
      </w:r>
      <w:r>
        <w:t>oddają rozstrzygnięciu sądom powszechnym właściwym ze względu na siedzibę</w:t>
      </w:r>
      <w:r w:rsidR="00B9400F">
        <w:t xml:space="preserve"> </w:t>
      </w:r>
      <w:r>
        <w:t xml:space="preserve">Zamawiającego.  </w:t>
      </w:r>
    </w:p>
    <w:p w14:paraId="3475D313" w14:textId="77777777" w:rsidR="00B13AD1" w:rsidRDefault="00650BCD">
      <w:pPr>
        <w:numPr>
          <w:ilvl w:val="0"/>
          <w:numId w:val="16"/>
        </w:numPr>
        <w:ind w:right="42" w:hanging="427"/>
      </w:pPr>
      <w:r>
        <w:t xml:space="preserve">W sprawach nieuregulowanych niniejszą umową, mają zastosowanie odpowiednie przepisy Kodeksu Cywilnego oraz ustawy - Prawo zamówień publicznych.  </w:t>
      </w:r>
    </w:p>
    <w:p w14:paraId="272F5D7D" w14:textId="77777777" w:rsidR="00B13AD1" w:rsidRDefault="00650BCD">
      <w:pPr>
        <w:numPr>
          <w:ilvl w:val="0"/>
          <w:numId w:val="16"/>
        </w:numPr>
        <w:spacing w:after="0"/>
        <w:ind w:right="42" w:hanging="427"/>
      </w:pPr>
      <w:r>
        <w:t xml:space="preserve">Umowę sporządzono w 3 jednobrzmiących egzemplarzach – 2 egzemplarze otrzymuje Zamawiający, 1 egzemplarz Wykonawca.  </w:t>
      </w:r>
    </w:p>
    <w:p w14:paraId="5F22593A" w14:textId="77777777" w:rsidR="00B13AD1" w:rsidRDefault="00650BCD">
      <w:pPr>
        <w:spacing w:after="0" w:line="259" w:lineRule="auto"/>
        <w:ind w:left="4537" w:firstLine="0"/>
        <w:jc w:val="left"/>
      </w:pPr>
      <w:r>
        <w:rPr>
          <w:b/>
        </w:rPr>
        <w:t xml:space="preserve"> </w:t>
      </w:r>
    </w:p>
    <w:p w14:paraId="5C4068DA" w14:textId="77777777" w:rsidR="003C692C" w:rsidRDefault="003C692C" w:rsidP="003C692C">
      <w:pPr>
        <w:spacing w:after="0" w:line="271" w:lineRule="auto"/>
        <w:ind w:left="4355" w:right="33" w:hanging="10"/>
      </w:pPr>
      <w:r>
        <w:rPr>
          <w:b/>
        </w:rPr>
        <w:t>§ 15</w:t>
      </w:r>
    </w:p>
    <w:p w14:paraId="2E034CBC" w14:textId="77777777" w:rsidR="003C692C" w:rsidRPr="00B05A8F" w:rsidRDefault="003C692C" w:rsidP="003C692C">
      <w:pPr>
        <w:tabs>
          <w:tab w:val="left" w:pos="708"/>
          <w:tab w:val="left" w:pos="4608"/>
        </w:tabs>
        <w:spacing w:after="0" w:line="271" w:lineRule="auto"/>
        <w:jc w:val="center"/>
        <w:rPr>
          <w:b/>
          <w:bCs/>
          <w:color w:val="auto"/>
          <w:lang w:eastAsia="x-none"/>
        </w:rPr>
      </w:pPr>
      <w:r w:rsidRPr="00B05A8F">
        <w:rPr>
          <w:b/>
          <w:bCs/>
          <w:color w:val="auto"/>
          <w:lang w:eastAsia="x-none"/>
        </w:rPr>
        <w:t>Zarządzanie realizacją umowy</w:t>
      </w:r>
    </w:p>
    <w:p w14:paraId="4FA3A475" w14:textId="77777777" w:rsidR="003C692C" w:rsidRPr="00B05A8F" w:rsidRDefault="003C692C" w:rsidP="003C692C">
      <w:pPr>
        <w:numPr>
          <w:ilvl w:val="0"/>
          <w:numId w:val="22"/>
        </w:numPr>
        <w:tabs>
          <w:tab w:val="clear" w:pos="1353"/>
          <w:tab w:val="num" w:pos="284"/>
          <w:tab w:val="left" w:pos="426"/>
        </w:tabs>
        <w:spacing w:after="0" w:line="271" w:lineRule="auto"/>
        <w:ind w:left="284" w:hanging="284"/>
        <w:rPr>
          <w:color w:val="auto"/>
        </w:rPr>
      </w:pPr>
      <w:r w:rsidRPr="00B05A8F">
        <w:rPr>
          <w:color w:val="auto"/>
        </w:rPr>
        <w:t>Osobą upoważnioną do podpisywania zawiadomień i oświadczeń, jak również do sprawowania nadzoru nad realizacją umowy oraz odbioru jakościowego przedmiotu umowy ze strony Zamawiającego jest ………………………………………………</w:t>
      </w:r>
    </w:p>
    <w:p w14:paraId="53E90660" w14:textId="77777777" w:rsidR="003C692C" w:rsidRPr="00B05A8F" w:rsidRDefault="003C692C" w:rsidP="003C692C">
      <w:pPr>
        <w:numPr>
          <w:ilvl w:val="0"/>
          <w:numId w:val="22"/>
        </w:numPr>
        <w:tabs>
          <w:tab w:val="clear" w:pos="1353"/>
          <w:tab w:val="num" w:pos="284"/>
          <w:tab w:val="left" w:pos="426"/>
        </w:tabs>
        <w:spacing w:after="0" w:line="271" w:lineRule="auto"/>
        <w:ind w:left="284" w:hanging="284"/>
        <w:rPr>
          <w:color w:val="auto"/>
        </w:rPr>
      </w:pPr>
      <w:r w:rsidRPr="00B05A8F">
        <w:rPr>
          <w:color w:val="auto"/>
        </w:rPr>
        <w:t xml:space="preserve">W terminie 2 dni od zawarcia umowy Strony przekażą sobie wzajemnie informacje dotyczącą osób odpowiedzialnych za kontakty pomiędzy Stronami oraz adresy korespondencji email, numer/y telefonów, adresy do doręczeń, o ile są różne od określonych w komparycji do umowy.  </w:t>
      </w:r>
    </w:p>
    <w:p w14:paraId="2DA683F7" w14:textId="77777777" w:rsidR="003C692C" w:rsidRPr="005A21E9" w:rsidRDefault="003C692C" w:rsidP="003C692C">
      <w:pPr>
        <w:widowControl w:val="0"/>
        <w:numPr>
          <w:ilvl w:val="0"/>
          <w:numId w:val="22"/>
        </w:numPr>
        <w:tabs>
          <w:tab w:val="clear" w:pos="1353"/>
          <w:tab w:val="num" w:pos="284"/>
          <w:tab w:val="left" w:pos="426"/>
        </w:tabs>
        <w:adjustRightInd w:val="0"/>
        <w:spacing w:after="0" w:line="271" w:lineRule="auto"/>
        <w:ind w:left="284" w:hanging="284"/>
        <w:textAlignment w:val="baseline"/>
        <w:rPr>
          <w:color w:val="EE0000"/>
        </w:rPr>
      </w:pPr>
      <w:r w:rsidRPr="00B05A8F">
        <w:rPr>
          <w:color w:val="auto"/>
        </w:rPr>
        <w:t>W przypadku zmiany osoby, danych adresowych lub kontaktowych strona jest zobowiązana do pisemnego poinformowania o tym drugiej Strony przez osobę upoważnioną.</w:t>
      </w:r>
    </w:p>
    <w:p w14:paraId="23619211" w14:textId="77777777" w:rsidR="003C692C" w:rsidRDefault="003C692C">
      <w:pPr>
        <w:spacing w:after="24"/>
        <w:ind w:left="4355" w:right="33" w:hanging="10"/>
        <w:rPr>
          <w:b/>
        </w:rPr>
      </w:pPr>
    </w:p>
    <w:p w14:paraId="43C5F796" w14:textId="72AE6EFB" w:rsidR="00B13AD1" w:rsidRDefault="00650BCD">
      <w:pPr>
        <w:spacing w:after="24"/>
        <w:ind w:left="4355" w:right="33" w:hanging="10"/>
      </w:pPr>
      <w:r>
        <w:rPr>
          <w:b/>
        </w:rPr>
        <w:t xml:space="preserve">§ </w:t>
      </w:r>
      <w:r w:rsidR="00855E86">
        <w:rPr>
          <w:b/>
        </w:rPr>
        <w:t>1</w:t>
      </w:r>
      <w:r w:rsidR="003C692C">
        <w:rPr>
          <w:b/>
        </w:rPr>
        <w:t>6</w:t>
      </w:r>
      <w:r w:rsidR="00855E86">
        <w:t xml:space="preserve"> </w:t>
      </w:r>
    </w:p>
    <w:p w14:paraId="1CB81674" w14:textId="77777777" w:rsidR="00B13AD1" w:rsidRDefault="00650BCD">
      <w:pPr>
        <w:spacing w:after="24"/>
        <w:ind w:left="3591" w:right="33" w:hanging="10"/>
      </w:pPr>
      <w:r>
        <w:rPr>
          <w:b/>
        </w:rPr>
        <w:t>Załączniki do umowy</w:t>
      </w:r>
      <w:r>
        <w:t xml:space="preserve"> </w:t>
      </w:r>
    </w:p>
    <w:p w14:paraId="5D421543" w14:textId="3FCB2396" w:rsidR="00B13AD1" w:rsidRDefault="00650BCD">
      <w:pPr>
        <w:ind w:left="-15" w:right="42" w:firstLine="0"/>
      </w:pPr>
      <w:r>
        <w:t xml:space="preserve">Załącznikiem stanowiącym integralną część niniejszej umowy jest </w:t>
      </w:r>
      <w:r w:rsidR="00B9400F">
        <w:t xml:space="preserve">Zapytanie ofertowe </w:t>
      </w:r>
      <w:r>
        <w:t xml:space="preserve">oraz oferta Wykonawcy. </w:t>
      </w:r>
      <w:r>
        <w:rPr>
          <w:b/>
        </w:rPr>
        <w:t xml:space="preserve"> </w:t>
      </w:r>
      <w:r>
        <w:rPr>
          <w:b/>
        </w:rPr>
        <w:tab/>
        <w:t xml:space="preserve">            </w:t>
      </w:r>
    </w:p>
    <w:p w14:paraId="4B36A33A" w14:textId="77777777" w:rsidR="00B13AD1" w:rsidRDefault="00650BCD">
      <w:pPr>
        <w:spacing w:after="0" w:line="259" w:lineRule="auto"/>
        <w:ind w:left="0" w:firstLine="0"/>
        <w:jc w:val="left"/>
      </w:pPr>
      <w:r>
        <w:rPr>
          <w:b/>
        </w:rPr>
        <w:t xml:space="preserve">                  </w:t>
      </w:r>
      <w:r>
        <w:t xml:space="preserve"> </w:t>
      </w:r>
    </w:p>
    <w:p w14:paraId="556AF22C" w14:textId="77777777" w:rsidR="00E80E92" w:rsidRDefault="00650BCD">
      <w:pPr>
        <w:tabs>
          <w:tab w:val="center" w:pos="2242"/>
          <w:tab w:val="center" w:pos="4777"/>
          <w:tab w:val="center" w:pos="7071"/>
        </w:tabs>
        <w:spacing w:after="302"/>
        <w:ind w:left="0" w:firstLine="0"/>
        <w:jc w:val="left"/>
      </w:pPr>
      <w:r>
        <w:tab/>
      </w:r>
    </w:p>
    <w:p w14:paraId="687EF57E" w14:textId="77777777" w:rsidR="00E80E92" w:rsidRDefault="00E80E92">
      <w:pPr>
        <w:tabs>
          <w:tab w:val="center" w:pos="2242"/>
          <w:tab w:val="center" w:pos="4777"/>
          <w:tab w:val="center" w:pos="7071"/>
        </w:tabs>
        <w:spacing w:after="302"/>
        <w:ind w:left="0" w:firstLine="0"/>
        <w:jc w:val="left"/>
      </w:pPr>
    </w:p>
    <w:p w14:paraId="0A20B387" w14:textId="02D96186" w:rsidR="00B13AD1" w:rsidRDefault="00650BCD">
      <w:pPr>
        <w:tabs>
          <w:tab w:val="center" w:pos="2242"/>
          <w:tab w:val="center" w:pos="4777"/>
          <w:tab w:val="center" w:pos="7071"/>
        </w:tabs>
        <w:spacing w:after="302"/>
        <w:ind w:left="0" w:firstLine="0"/>
        <w:jc w:val="left"/>
      </w:pPr>
      <w:r>
        <w:rPr>
          <w:b/>
        </w:rPr>
        <w:t>W imieniu Zamawiającego:</w:t>
      </w:r>
      <w:r>
        <w:rPr>
          <w:i/>
        </w:rPr>
        <w:t xml:space="preserve"> </w:t>
      </w:r>
      <w:r>
        <w:rPr>
          <w:i/>
        </w:rPr>
        <w:tab/>
      </w:r>
      <w:r>
        <w:t xml:space="preserve"> </w:t>
      </w:r>
      <w:r>
        <w:tab/>
      </w:r>
      <w:r>
        <w:rPr>
          <w:b/>
        </w:rPr>
        <w:t>W imieniu Wykonawcy:</w:t>
      </w:r>
      <w:r>
        <w:rPr>
          <w:i/>
        </w:rPr>
        <w:t xml:space="preserve"> </w:t>
      </w:r>
    </w:p>
    <w:p w14:paraId="7DBD66CE" w14:textId="699CDC3B" w:rsidR="00B13AD1" w:rsidRDefault="00B13AD1">
      <w:pPr>
        <w:tabs>
          <w:tab w:val="center" w:pos="4536"/>
          <w:tab w:val="right" w:pos="9128"/>
        </w:tabs>
        <w:spacing w:after="169" w:line="259" w:lineRule="auto"/>
        <w:ind w:left="-5" w:firstLine="0"/>
        <w:jc w:val="left"/>
      </w:pPr>
    </w:p>
    <w:sectPr w:rsidR="00B13AD1" w:rsidSect="00B9400F">
      <w:headerReference w:type="default" r:id="rId8"/>
      <w:footerReference w:type="even" r:id="rId9"/>
      <w:footerReference w:type="default" r:id="rId10"/>
      <w:footerReference w:type="first" r:id="rId11"/>
      <w:footnotePr>
        <w:numRestart w:val="eachPage"/>
      </w:footnotePr>
      <w:pgSz w:w="11906" w:h="16838"/>
      <w:pgMar w:top="1702" w:right="1362" w:bottom="439" w:left="1416" w:header="56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B8D8A6" w14:textId="77777777" w:rsidR="005073DC" w:rsidRDefault="005073DC">
      <w:pPr>
        <w:spacing w:after="0" w:line="240" w:lineRule="auto"/>
      </w:pPr>
      <w:r>
        <w:separator/>
      </w:r>
    </w:p>
  </w:endnote>
  <w:endnote w:type="continuationSeparator" w:id="0">
    <w:p w14:paraId="24057DBF" w14:textId="77777777" w:rsidR="005073DC" w:rsidRDefault="005073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C3FD3" w14:textId="77777777" w:rsidR="00106262" w:rsidRDefault="00106262">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29168D" w14:textId="77777777" w:rsidR="00106262" w:rsidRDefault="00106262">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163E4" w14:textId="77777777" w:rsidR="00106262" w:rsidRDefault="00106262">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D43A37" w14:textId="77777777" w:rsidR="005073DC" w:rsidRDefault="005073DC">
      <w:pPr>
        <w:spacing w:after="0" w:line="259" w:lineRule="auto"/>
        <w:ind w:left="0" w:firstLine="0"/>
        <w:jc w:val="left"/>
      </w:pPr>
      <w:r>
        <w:separator/>
      </w:r>
    </w:p>
  </w:footnote>
  <w:footnote w:type="continuationSeparator" w:id="0">
    <w:p w14:paraId="70ED5A69" w14:textId="77777777" w:rsidR="005073DC" w:rsidRDefault="005073DC">
      <w:pPr>
        <w:spacing w:after="0" w:line="259" w:lineRule="auto"/>
        <w:ind w:left="0" w:firstLine="0"/>
        <w:jc w:val="left"/>
      </w:pPr>
      <w:r>
        <w:continuationSeparator/>
      </w:r>
    </w:p>
  </w:footnote>
  <w:footnote w:id="1">
    <w:p w14:paraId="508ECEF9" w14:textId="77777777" w:rsidR="00106262" w:rsidRDefault="00106262">
      <w:pPr>
        <w:pStyle w:val="footnotedescription"/>
      </w:pPr>
      <w:r>
        <w:rPr>
          <w:rStyle w:val="footnotemark"/>
        </w:rPr>
        <w:footnoteRef/>
      </w:r>
      <w:r>
        <w:t xml:space="preserve"> Jeżeli przy zawarciu umowy działa osoba/-y pełniąca/-e funkcję organu (członka organu) lub prokurent spółki. </w:t>
      </w:r>
    </w:p>
  </w:footnote>
  <w:footnote w:id="2">
    <w:p w14:paraId="11A6FAC1" w14:textId="77777777" w:rsidR="00106262" w:rsidRDefault="00106262">
      <w:pPr>
        <w:pStyle w:val="footnotedescription"/>
        <w:spacing w:after="20"/>
      </w:pPr>
      <w:r>
        <w:rPr>
          <w:rStyle w:val="footnotemark"/>
        </w:rPr>
        <w:footnoteRef/>
      </w:r>
      <w:r>
        <w:t xml:space="preserve"> Jeżeli przy zawarciu umowy działa pełnomocnik spółki. </w:t>
      </w:r>
    </w:p>
  </w:footnote>
  <w:footnote w:id="3">
    <w:p w14:paraId="4DEE7EDA" w14:textId="77777777" w:rsidR="00106262" w:rsidRDefault="00106262">
      <w:pPr>
        <w:pStyle w:val="footnotedescription"/>
      </w:pPr>
      <w:r>
        <w:rPr>
          <w:rStyle w:val="footnotemark"/>
        </w:rPr>
        <w:footnoteRef/>
      </w:r>
      <w:r>
        <w:t xml:space="preserve"> Jeżeli przy zawarciu umowy działa pełnomocnik tej osoby.</w:t>
      </w:r>
      <w:r>
        <w:rPr>
          <w:rFonts w:ascii="Times New Roman" w:eastAsia="Times New Roman" w:hAnsi="Times New Roman" w:cs="Times New Roman"/>
          <w:sz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0358E" w14:textId="79FF2F8F" w:rsidR="00106262" w:rsidRDefault="00106262" w:rsidP="00B9400F">
    <w:pPr>
      <w:pStyle w:val="Nagwek"/>
      <w:ind w:left="-142"/>
    </w:pPr>
    <w:r>
      <w:rPr>
        <w:noProof/>
      </w:rPr>
      <w:drawing>
        <wp:inline distT="0" distB="0" distL="0" distR="0" wp14:anchorId="4DD06713" wp14:editId="2E018F70">
          <wp:extent cx="6519545" cy="704215"/>
          <wp:effectExtent l="0" t="0" r="0" b="635"/>
          <wp:docPr id="991576139" name="Obraz 65934762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6519545" cy="704215"/>
                  </a:xfrm>
                  <a:prstGeom prst="rect">
                    <a:avLst/>
                  </a:prstGeom>
                  <a:noFill/>
                  <a:ln>
                    <a:noFill/>
                    <a:prstDash/>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D44CB"/>
    <w:multiLevelType w:val="hybridMultilevel"/>
    <w:tmpl w:val="D99E2B64"/>
    <w:lvl w:ilvl="0" w:tplc="0B066498">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85EC94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DCC1ED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EF8AB8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CDEE4C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70A6C0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4EC911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106919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7F0B1D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5F35D50"/>
    <w:multiLevelType w:val="hybridMultilevel"/>
    <w:tmpl w:val="400EADCA"/>
    <w:lvl w:ilvl="0" w:tplc="FFFFFFFF">
      <w:start w:val="1"/>
      <w:numFmt w:val="decimal"/>
      <w:lvlText w:val="%1)"/>
      <w:lvlJc w:val="left"/>
      <w:pPr>
        <w:tabs>
          <w:tab w:val="num" w:pos="644"/>
        </w:tabs>
        <w:ind w:left="644" w:hanging="360"/>
      </w:pPr>
      <w:rPr>
        <w:rFonts w:hint="default"/>
      </w:rPr>
    </w:lvl>
    <w:lvl w:ilvl="1" w:tplc="FFFFFFFF">
      <w:start w:val="2"/>
      <w:numFmt w:val="decimal"/>
      <w:lvlText w:val="%2."/>
      <w:lvlJc w:val="left"/>
      <w:pPr>
        <w:tabs>
          <w:tab w:val="num" w:pos="1724"/>
        </w:tabs>
        <w:ind w:left="1724" w:hanging="360"/>
      </w:pPr>
      <w:rPr>
        <w:rFonts w:hint="default"/>
      </w:rPr>
    </w:lvl>
    <w:lvl w:ilvl="2" w:tplc="FFFFFFFF">
      <w:start w:val="1"/>
      <w:numFmt w:val="lowerLetter"/>
      <w:lvlText w:val="%3)"/>
      <w:lvlJc w:val="left"/>
      <w:pPr>
        <w:ind w:left="2399" w:hanging="135"/>
      </w:pPr>
      <w:rPr>
        <w:rFonts w:hint="default"/>
      </w:rPr>
    </w:lvl>
    <w:lvl w:ilvl="3" w:tplc="FFFFFFFF" w:tentative="1">
      <w:start w:val="1"/>
      <w:numFmt w:val="decimal"/>
      <w:lvlText w:val="%4."/>
      <w:lvlJc w:val="left"/>
      <w:pPr>
        <w:tabs>
          <w:tab w:val="num" w:pos="3164"/>
        </w:tabs>
        <w:ind w:left="3164" w:hanging="360"/>
      </w:pPr>
    </w:lvl>
    <w:lvl w:ilvl="4" w:tplc="FFFFFFFF" w:tentative="1">
      <w:start w:val="1"/>
      <w:numFmt w:val="lowerLetter"/>
      <w:lvlText w:val="%5."/>
      <w:lvlJc w:val="left"/>
      <w:pPr>
        <w:tabs>
          <w:tab w:val="num" w:pos="3884"/>
        </w:tabs>
        <w:ind w:left="3884" w:hanging="360"/>
      </w:pPr>
    </w:lvl>
    <w:lvl w:ilvl="5" w:tplc="FFFFFFFF" w:tentative="1">
      <w:start w:val="1"/>
      <w:numFmt w:val="lowerRoman"/>
      <w:lvlText w:val="%6."/>
      <w:lvlJc w:val="right"/>
      <w:pPr>
        <w:tabs>
          <w:tab w:val="num" w:pos="4604"/>
        </w:tabs>
        <w:ind w:left="4604" w:hanging="180"/>
      </w:pPr>
    </w:lvl>
    <w:lvl w:ilvl="6" w:tplc="FFFFFFFF" w:tentative="1">
      <w:start w:val="1"/>
      <w:numFmt w:val="decimal"/>
      <w:lvlText w:val="%7."/>
      <w:lvlJc w:val="left"/>
      <w:pPr>
        <w:tabs>
          <w:tab w:val="num" w:pos="5324"/>
        </w:tabs>
        <w:ind w:left="5324" w:hanging="360"/>
      </w:pPr>
    </w:lvl>
    <w:lvl w:ilvl="7" w:tplc="FFFFFFFF" w:tentative="1">
      <w:start w:val="1"/>
      <w:numFmt w:val="lowerLetter"/>
      <w:lvlText w:val="%8."/>
      <w:lvlJc w:val="left"/>
      <w:pPr>
        <w:tabs>
          <w:tab w:val="num" w:pos="6044"/>
        </w:tabs>
        <w:ind w:left="6044" w:hanging="360"/>
      </w:pPr>
    </w:lvl>
    <w:lvl w:ilvl="8" w:tplc="FFFFFFFF" w:tentative="1">
      <w:start w:val="1"/>
      <w:numFmt w:val="lowerRoman"/>
      <w:lvlText w:val="%9."/>
      <w:lvlJc w:val="right"/>
      <w:pPr>
        <w:tabs>
          <w:tab w:val="num" w:pos="6764"/>
        </w:tabs>
        <w:ind w:left="6764" w:hanging="180"/>
      </w:pPr>
    </w:lvl>
  </w:abstractNum>
  <w:abstractNum w:abstractNumId="2" w15:restartNumberingAfterBreak="0">
    <w:nsid w:val="06F808D9"/>
    <w:multiLevelType w:val="hybridMultilevel"/>
    <w:tmpl w:val="29864EBA"/>
    <w:lvl w:ilvl="0" w:tplc="B36825DC">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E34ECC6">
      <w:start w:val="1"/>
      <w:numFmt w:val="decimal"/>
      <w:lvlText w:val="%2)"/>
      <w:lvlJc w:val="left"/>
      <w:pPr>
        <w:ind w:left="72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2" w:tplc="F46214F4">
      <w:start w:val="1"/>
      <w:numFmt w:val="lowerRoman"/>
      <w:lvlText w:val="%3"/>
      <w:lvlJc w:val="left"/>
      <w:pPr>
        <w:ind w:left="1507"/>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3" w:tplc="4874D9E4">
      <w:start w:val="1"/>
      <w:numFmt w:val="decimal"/>
      <w:lvlText w:val="%4"/>
      <w:lvlJc w:val="left"/>
      <w:pPr>
        <w:ind w:left="2227"/>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4" w:tplc="8E105D12">
      <w:start w:val="1"/>
      <w:numFmt w:val="lowerLetter"/>
      <w:lvlText w:val="%5"/>
      <w:lvlJc w:val="left"/>
      <w:pPr>
        <w:ind w:left="2947"/>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5" w:tplc="0CDEE336">
      <w:start w:val="1"/>
      <w:numFmt w:val="lowerRoman"/>
      <w:lvlText w:val="%6"/>
      <w:lvlJc w:val="left"/>
      <w:pPr>
        <w:ind w:left="3667"/>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6" w:tplc="3892AC10">
      <w:start w:val="1"/>
      <w:numFmt w:val="decimal"/>
      <w:lvlText w:val="%7"/>
      <w:lvlJc w:val="left"/>
      <w:pPr>
        <w:ind w:left="4387"/>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7" w:tplc="57CECBDE">
      <w:start w:val="1"/>
      <w:numFmt w:val="lowerLetter"/>
      <w:lvlText w:val="%8"/>
      <w:lvlJc w:val="left"/>
      <w:pPr>
        <w:ind w:left="5107"/>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8" w:tplc="8050F3C4">
      <w:start w:val="1"/>
      <w:numFmt w:val="lowerRoman"/>
      <w:lvlText w:val="%9"/>
      <w:lvlJc w:val="left"/>
      <w:pPr>
        <w:ind w:left="5827"/>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abstractNum>
  <w:abstractNum w:abstractNumId="3" w15:restartNumberingAfterBreak="0">
    <w:nsid w:val="0D216CDC"/>
    <w:multiLevelType w:val="hybridMultilevel"/>
    <w:tmpl w:val="2B745318"/>
    <w:lvl w:ilvl="0" w:tplc="4518388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7FE2E58">
      <w:start w:val="1"/>
      <w:numFmt w:val="decimal"/>
      <w:lvlText w:val="%2)"/>
      <w:lvlJc w:val="left"/>
      <w:pPr>
        <w:ind w:left="7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F6289C6">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C28D97E">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E9C4E02">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A16F056">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9025202">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92CCCDA">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E8CD48A">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71F3EA2"/>
    <w:multiLevelType w:val="hybridMultilevel"/>
    <w:tmpl w:val="F5820D9E"/>
    <w:lvl w:ilvl="0" w:tplc="E1FC239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A36A50E">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BA8CAF6">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350565A">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D6AE11C">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716F84C">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73448DE">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9DE7D44">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B1C1384">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9B20857"/>
    <w:multiLevelType w:val="hybridMultilevel"/>
    <w:tmpl w:val="1FAA3D82"/>
    <w:lvl w:ilvl="0" w:tplc="1DC8DF7E">
      <w:start w:val="1"/>
      <w:numFmt w:val="bullet"/>
      <w:lvlText w:val="-"/>
      <w:lvlJc w:val="left"/>
      <w:pPr>
        <w:ind w:left="1854" w:hanging="360"/>
      </w:pPr>
      <w:rPr>
        <w:rFonts w:ascii="Calibri" w:hAnsi="Calibri" w:hint="default"/>
      </w:rPr>
    </w:lvl>
    <w:lvl w:ilvl="1" w:tplc="FFFFFFFF" w:tentative="1">
      <w:start w:val="1"/>
      <w:numFmt w:val="bullet"/>
      <w:lvlText w:val="o"/>
      <w:lvlJc w:val="left"/>
      <w:pPr>
        <w:ind w:left="2574" w:hanging="360"/>
      </w:pPr>
      <w:rPr>
        <w:rFonts w:ascii="Courier New" w:hAnsi="Courier New" w:cs="Courier New" w:hint="default"/>
      </w:rPr>
    </w:lvl>
    <w:lvl w:ilvl="2" w:tplc="FFFFFFFF" w:tentative="1">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cs="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cs="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6" w15:restartNumberingAfterBreak="0">
    <w:nsid w:val="21B131C0"/>
    <w:multiLevelType w:val="hybridMultilevel"/>
    <w:tmpl w:val="AA7E2A12"/>
    <w:lvl w:ilvl="0" w:tplc="6A8C0610">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4D80016">
      <w:start w:val="1"/>
      <w:numFmt w:val="decimal"/>
      <w:lvlText w:val="%2)"/>
      <w:lvlJc w:val="left"/>
      <w:pPr>
        <w:ind w:left="8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B3E0D32">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180EC4C">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E7ADA28">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6B4AB5E">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6B2F7EA">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B645E58">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BB66468">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57357ED"/>
    <w:multiLevelType w:val="hybridMultilevel"/>
    <w:tmpl w:val="0D04A84C"/>
    <w:lvl w:ilvl="0" w:tplc="F8EE832A">
      <w:start w:val="1"/>
      <w:numFmt w:val="decimal"/>
      <w:lvlText w:val="%1."/>
      <w:lvlJc w:val="left"/>
      <w:pPr>
        <w:tabs>
          <w:tab w:val="num" w:pos="1353"/>
        </w:tabs>
        <w:ind w:left="1353" w:hanging="360"/>
      </w:pPr>
      <w:rPr>
        <w:color w:val="auto"/>
      </w:rPr>
    </w:lvl>
    <w:lvl w:ilvl="1" w:tplc="04150019">
      <w:start w:val="1"/>
      <w:numFmt w:val="lowerLetter"/>
      <w:lvlText w:val="%2."/>
      <w:lvlJc w:val="left"/>
      <w:pPr>
        <w:tabs>
          <w:tab w:val="num" w:pos="2073"/>
        </w:tabs>
        <w:ind w:left="2073" w:hanging="360"/>
      </w:pPr>
    </w:lvl>
    <w:lvl w:ilvl="2" w:tplc="0415001B">
      <w:start w:val="1"/>
      <w:numFmt w:val="lowerRoman"/>
      <w:lvlText w:val="%3."/>
      <w:lvlJc w:val="right"/>
      <w:pPr>
        <w:tabs>
          <w:tab w:val="num" w:pos="2793"/>
        </w:tabs>
        <w:ind w:left="2793" w:hanging="180"/>
      </w:pPr>
    </w:lvl>
    <w:lvl w:ilvl="3" w:tplc="0415000F">
      <w:start w:val="1"/>
      <w:numFmt w:val="decimal"/>
      <w:lvlText w:val="%4."/>
      <w:lvlJc w:val="left"/>
      <w:pPr>
        <w:tabs>
          <w:tab w:val="num" w:pos="3513"/>
        </w:tabs>
        <w:ind w:left="3513" w:hanging="360"/>
      </w:pPr>
    </w:lvl>
    <w:lvl w:ilvl="4" w:tplc="04150019">
      <w:start w:val="1"/>
      <w:numFmt w:val="lowerLetter"/>
      <w:lvlText w:val="%5."/>
      <w:lvlJc w:val="left"/>
      <w:pPr>
        <w:tabs>
          <w:tab w:val="num" w:pos="4233"/>
        </w:tabs>
        <w:ind w:left="4233" w:hanging="360"/>
      </w:pPr>
    </w:lvl>
    <w:lvl w:ilvl="5" w:tplc="0415001B">
      <w:start w:val="1"/>
      <w:numFmt w:val="lowerRoman"/>
      <w:lvlText w:val="%6."/>
      <w:lvlJc w:val="right"/>
      <w:pPr>
        <w:tabs>
          <w:tab w:val="num" w:pos="4953"/>
        </w:tabs>
        <w:ind w:left="4953" w:hanging="180"/>
      </w:pPr>
    </w:lvl>
    <w:lvl w:ilvl="6" w:tplc="0415000F">
      <w:start w:val="1"/>
      <w:numFmt w:val="decimal"/>
      <w:lvlText w:val="%7."/>
      <w:lvlJc w:val="left"/>
      <w:pPr>
        <w:tabs>
          <w:tab w:val="num" w:pos="5673"/>
        </w:tabs>
        <w:ind w:left="5673" w:hanging="360"/>
      </w:pPr>
    </w:lvl>
    <w:lvl w:ilvl="7" w:tplc="04150019">
      <w:start w:val="1"/>
      <w:numFmt w:val="lowerLetter"/>
      <w:lvlText w:val="%8."/>
      <w:lvlJc w:val="left"/>
      <w:pPr>
        <w:tabs>
          <w:tab w:val="num" w:pos="6393"/>
        </w:tabs>
        <w:ind w:left="6393" w:hanging="360"/>
      </w:pPr>
    </w:lvl>
    <w:lvl w:ilvl="8" w:tplc="0415001B">
      <w:start w:val="1"/>
      <w:numFmt w:val="lowerRoman"/>
      <w:lvlText w:val="%9."/>
      <w:lvlJc w:val="right"/>
      <w:pPr>
        <w:tabs>
          <w:tab w:val="num" w:pos="7113"/>
        </w:tabs>
        <w:ind w:left="7113" w:hanging="180"/>
      </w:pPr>
    </w:lvl>
  </w:abstractNum>
  <w:abstractNum w:abstractNumId="8" w15:restartNumberingAfterBreak="0">
    <w:nsid w:val="273B3BFF"/>
    <w:multiLevelType w:val="hybridMultilevel"/>
    <w:tmpl w:val="B2AE6FE4"/>
    <w:lvl w:ilvl="0" w:tplc="12CC6F8C">
      <w:start w:val="1"/>
      <w:numFmt w:val="decimal"/>
      <w:lvlText w:val="%1."/>
      <w:lvlJc w:val="left"/>
      <w:rPr>
        <w:rFonts w:ascii="Calibri" w:eastAsia="Times New Roman" w:hAnsi="Calibri" w:cs="Calibri" w:hint="default"/>
      </w:r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2F034E13"/>
    <w:multiLevelType w:val="hybridMultilevel"/>
    <w:tmpl w:val="E2902EC6"/>
    <w:lvl w:ilvl="0" w:tplc="BDF05B8A">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0325FCC">
      <w:start w:val="1"/>
      <w:numFmt w:val="decimal"/>
      <w:lvlText w:val="%2)"/>
      <w:lvlJc w:val="left"/>
      <w:pPr>
        <w:ind w:left="8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1985B46">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D76DA7A">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BA468D6">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61889D6">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ED6BCFA">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35EFEB4">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5D263B8">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00457CA"/>
    <w:multiLevelType w:val="hybridMultilevel"/>
    <w:tmpl w:val="6D2EF5B0"/>
    <w:lvl w:ilvl="0" w:tplc="1FD0B382">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0DAC2F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742B06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754436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2EAD9B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2AA3D4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BC8A53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A5EDA2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CA02F4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558327D"/>
    <w:multiLevelType w:val="hybridMultilevel"/>
    <w:tmpl w:val="8004C220"/>
    <w:lvl w:ilvl="0" w:tplc="FFFFFFFF">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39885B92"/>
    <w:multiLevelType w:val="hybridMultilevel"/>
    <w:tmpl w:val="47E0AAF0"/>
    <w:lvl w:ilvl="0" w:tplc="FFFFFFFF">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3" w15:restartNumberingAfterBreak="0">
    <w:nsid w:val="3C5C4482"/>
    <w:multiLevelType w:val="hybridMultilevel"/>
    <w:tmpl w:val="B2AE6FE4"/>
    <w:lvl w:ilvl="0" w:tplc="FFFFFFFF">
      <w:start w:val="1"/>
      <w:numFmt w:val="decimal"/>
      <w:lvlText w:val="%1."/>
      <w:lvlJc w:val="left"/>
      <w:rPr>
        <w:rFonts w:ascii="Calibri" w:eastAsia="Times New Roman" w:hAnsi="Calibri" w:cs="Calibri" w:hint="default"/>
      </w:rPr>
    </w:lvl>
    <w:lvl w:ilvl="1" w:tplc="FFFFFFFF">
      <w:start w:val="1"/>
      <w:numFmt w:val="decimal"/>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400966BD"/>
    <w:multiLevelType w:val="hybridMultilevel"/>
    <w:tmpl w:val="8004C220"/>
    <w:lvl w:ilvl="0" w:tplc="DA58DC30">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DB632A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F9ED06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2E8EE2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AFCAE9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C28326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3DE65D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72010D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D0E26B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428E004E"/>
    <w:multiLevelType w:val="hybridMultilevel"/>
    <w:tmpl w:val="AC8CF4AA"/>
    <w:lvl w:ilvl="0" w:tplc="D2800F4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43CD548">
      <w:start w:val="1"/>
      <w:numFmt w:val="decimal"/>
      <w:lvlRestart w:val="0"/>
      <w:lvlText w:val="%2)"/>
      <w:lvlJc w:val="left"/>
      <w:pPr>
        <w:ind w:left="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1640A74">
      <w:start w:val="1"/>
      <w:numFmt w:val="lowerRoman"/>
      <w:lvlText w:val="%3"/>
      <w:lvlJc w:val="left"/>
      <w:pPr>
        <w:ind w:left="17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0308F7A">
      <w:start w:val="1"/>
      <w:numFmt w:val="decimal"/>
      <w:lvlText w:val="%4"/>
      <w:lvlJc w:val="left"/>
      <w:pPr>
        <w:ind w:left="24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E448E12">
      <w:start w:val="1"/>
      <w:numFmt w:val="lowerLetter"/>
      <w:lvlText w:val="%5"/>
      <w:lvlJc w:val="left"/>
      <w:pPr>
        <w:ind w:left="31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9448A1E">
      <w:start w:val="1"/>
      <w:numFmt w:val="lowerRoman"/>
      <w:lvlText w:val="%6"/>
      <w:lvlJc w:val="left"/>
      <w:pPr>
        <w:ind w:left="38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190A6AA">
      <w:start w:val="1"/>
      <w:numFmt w:val="decimal"/>
      <w:lvlText w:val="%7"/>
      <w:lvlJc w:val="left"/>
      <w:pPr>
        <w:ind w:left="45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D08A072">
      <w:start w:val="1"/>
      <w:numFmt w:val="lowerLetter"/>
      <w:lvlText w:val="%8"/>
      <w:lvlJc w:val="left"/>
      <w:pPr>
        <w:ind w:left="53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93C96DE">
      <w:start w:val="1"/>
      <w:numFmt w:val="lowerRoman"/>
      <w:lvlText w:val="%9"/>
      <w:lvlJc w:val="left"/>
      <w:pPr>
        <w:ind w:left="60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434C7190"/>
    <w:multiLevelType w:val="hybridMultilevel"/>
    <w:tmpl w:val="400EADCA"/>
    <w:lvl w:ilvl="0" w:tplc="B75E4448">
      <w:start w:val="1"/>
      <w:numFmt w:val="decimal"/>
      <w:lvlText w:val="%1)"/>
      <w:lvlJc w:val="left"/>
      <w:pPr>
        <w:tabs>
          <w:tab w:val="num" w:pos="644"/>
        </w:tabs>
        <w:ind w:left="644" w:hanging="360"/>
      </w:pPr>
      <w:rPr>
        <w:rFonts w:hint="default"/>
      </w:rPr>
    </w:lvl>
    <w:lvl w:ilvl="1" w:tplc="4E2A03E8">
      <w:start w:val="2"/>
      <w:numFmt w:val="decimal"/>
      <w:lvlText w:val="%2."/>
      <w:lvlJc w:val="left"/>
      <w:pPr>
        <w:tabs>
          <w:tab w:val="num" w:pos="1724"/>
        </w:tabs>
        <w:ind w:left="1724" w:hanging="360"/>
      </w:pPr>
      <w:rPr>
        <w:rFonts w:hint="default"/>
      </w:rPr>
    </w:lvl>
    <w:lvl w:ilvl="2" w:tplc="9B3253B2">
      <w:start w:val="1"/>
      <w:numFmt w:val="lowerLetter"/>
      <w:lvlText w:val="%3)"/>
      <w:lvlJc w:val="left"/>
      <w:pPr>
        <w:ind w:left="2399" w:hanging="135"/>
      </w:pPr>
      <w:rPr>
        <w:rFonts w:hint="default"/>
      </w:r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17" w15:restartNumberingAfterBreak="0">
    <w:nsid w:val="455B0979"/>
    <w:multiLevelType w:val="hybridMultilevel"/>
    <w:tmpl w:val="1542CE8E"/>
    <w:lvl w:ilvl="0" w:tplc="AC224492">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E181A7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DB25B9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C1AEBB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AA23CB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E70D68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CAEF6C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D6403A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78EB2C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46DF1384"/>
    <w:multiLevelType w:val="hybridMultilevel"/>
    <w:tmpl w:val="D8642F8C"/>
    <w:lvl w:ilvl="0" w:tplc="68E20FE2">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59CDBC2">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C9AC1A4">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61C0EB0">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3D6F54A">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7043B68">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B0C1894">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114D296">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F822BD0">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D8F35BE"/>
    <w:multiLevelType w:val="hybridMultilevel"/>
    <w:tmpl w:val="D36C8AF0"/>
    <w:lvl w:ilvl="0" w:tplc="BF06F9A6">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2526D88">
      <w:start w:val="1"/>
      <w:numFmt w:val="decimal"/>
      <w:lvlText w:val="%2)"/>
      <w:lvlJc w:val="left"/>
      <w:pPr>
        <w:ind w:left="9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65C5FCA">
      <w:start w:val="1"/>
      <w:numFmt w:val="lowerRoman"/>
      <w:lvlText w:val="%3"/>
      <w:lvlJc w:val="left"/>
      <w:pPr>
        <w:ind w:left="16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0105054">
      <w:start w:val="1"/>
      <w:numFmt w:val="decimal"/>
      <w:lvlText w:val="%4"/>
      <w:lvlJc w:val="left"/>
      <w:pPr>
        <w:ind w:left="23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56AA26E">
      <w:start w:val="1"/>
      <w:numFmt w:val="lowerLetter"/>
      <w:lvlText w:val="%5"/>
      <w:lvlJc w:val="left"/>
      <w:pPr>
        <w:ind w:left="30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0B4AA04">
      <w:start w:val="1"/>
      <w:numFmt w:val="lowerRoman"/>
      <w:lvlText w:val="%6"/>
      <w:lvlJc w:val="left"/>
      <w:pPr>
        <w:ind w:left="38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E14DD58">
      <w:start w:val="1"/>
      <w:numFmt w:val="decimal"/>
      <w:lvlText w:val="%7"/>
      <w:lvlJc w:val="left"/>
      <w:pPr>
        <w:ind w:left="45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4101910">
      <w:start w:val="1"/>
      <w:numFmt w:val="lowerLetter"/>
      <w:lvlText w:val="%8"/>
      <w:lvlJc w:val="left"/>
      <w:pPr>
        <w:ind w:left="52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840E460">
      <w:start w:val="1"/>
      <w:numFmt w:val="lowerRoman"/>
      <w:lvlText w:val="%9"/>
      <w:lvlJc w:val="left"/>
      <w:pPr>
        <w:ind w:left="59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5C921807"/>
    <w:multiLevelType w:val="hybridMultilevel"/>
    <w:tmpl w:val="18B4FF3C"/>
    <w:lvl w:ilvl="0" w:tplc="66B0ED2E">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25EB28E">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99289B8">
      <w:start w:val="1"/>
      <w:numFmt w:val="lowerRoman"/>
      <w:lvlText w:val="%3"/>
      <w:lvlJc w:val="left"/>
      <w:pPr>
        <w:ind w:left="14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80473DA">
      <w:start w:val="1"/>
      <w:numFmt w:val="decimal"/>
      <w:lvlText w:val="%4"/>
      <w:lvlJc w:val="left"/>
      <w:pPr>
        <w:ind w:left="21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E388D9A">
      <w:start w:val="1"/>
      <w:numFmt w:val="lowerLetter"/>
      <w:lvlText w:val="%5"/>
      <w:lvlJc w:val="left"/>
      <w:pPr>
        <w:ind w:left="29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A70BCFC">
      <w:start w:val="1"/>
      <w:numFmt w:val="lowerRoman"/>
      <w:lvlText w:val="%6"/>
      <w:lvlJc w:val="left"/>
      <w:pPr>
        <w:ind w:left="36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07A2072">
      <w:start w:val="1"/>
      <w:numFmt w:val="decimal"/>
      <w:lvlText w:val="%7"/>
      <w:lvlJc w:val="left"/>
      <w:pPr>
        <w:ind w:left="43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9AAA6DE">
      <w:start w:val="1"/>
      <w:numFmt w:val="lowerLetter"/>
      <w:lvlText w:val="%8"/>
      <w:lvlJc w:val="left"/>
      <w:pPr>
        <w:ind w:left="50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B6E58B6">
      <w:start w:val="1"/>
      <w:numFmt w:val="lowerRoman"/>
      <w:lvlText w:val="%9"/>
      <w:lvlJc w:val="left"/>
      <w:pPr>
        <w:ind w:left="57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609469E1"/>
    <w:multiLevelType w:val="hybridMultilevel"/>
    <w:tmpl w:val="5100BF5A"/>
    <w:lvl w:ilvl="0" w:tplc="678E0B2E">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084912C">
      <w:start w:val="1"/>
      <w:numFmt w:val="decimal"/>
      <w:lvlText w:val="%2)"/>
      <w:lvlJc w:val="left"/>
      <w:pPr>
        <w:ind w:left="11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ACA69FC">
      <w:start w:val="1"/>
      <w:numFmt w:val="lowerRoman"/>
      <w:lvlText w:val="%3"/>
      <w:lvlJc w:val="left"/>
      <w:pPr>
        <w:ind w:left="18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FC88CB0">
      <w:start w:val="1"/>
      <w:numFmt w:val="decimal"/>
      <w:lvlText w:val="%4"/>
      <w:lvlJc w:val="left"/>
      <w:pPr>
        <w:ind w:left="25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0F6FD34">
      <w:start w:val="1"/>
      <w:numFmt w:val="lowerLetter"/>
      <w:lvlText w:val="%5"/>
      <w:lvlJc w:val="left"/>
      <w:pPr>
        <w:ind w:left="33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0529DE2">
      <w:start w:val="1"/>
      <w:numFmt w:val="lowerRoman"/>
      <w:lvlText w:val="%6"/>
      <w:lvlJc w:val="left"/>
      <w:pPr>
        <w:ind w:left="40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3888F0C">
      <w:start w:val="1"/>
      <w:numFmt w:val="decimal"/>
      <w:lvlText w:val="%7"/>
      <w:lvlJc w:val="left"/>
      <w:pPr>
        <w:ind w:left="47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D80AC1C">
      <w:start w:val="1"/>
      <w:numFmt w:val="lowerLetter"/>
      <w:lvlText w:val="%8"/>
      <w:lvlJc w:val="left"/>
      <w:pPr>
        <w:ind w:left="54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2AC2D3C">
      <w:start w:val="1"/>
      <w:numFmt w:val="lowerRoman"/>
      <w:lvlText w:val="%9"/>
      <w:lvlJc w:val="left"/>
      <w:pPr>
        <w:ind w:left="61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62523023"/>
    <w:multiLevelType w:val="hybridMultilevel"/>
    <w:tmpl w:val="EB7ED2CA"/>
    <w:lvl w:ilvl="0" w:tplc="2A485FD4">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072723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5B0322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7B4FB9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674809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C1C882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50A53B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A88C4E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148B52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6708728A"/>
    <w:multiLevelType w:val="multilevel"/>
    <w:tmpl w:val="D6A63F56"/>
    <w:lvl w:ilvl="0">
      <w:start w:val="1"/>
      <w:numFmt w:val="upperLetter"/>
      <w:lvlText w:val="%1."/>
      <w:lvlJc w:val="left"/>
      <w:pPr>
        <w:tabs>
          <w:tab w:val="num" w:pos="61"/>
        </w:tabs>
        <w:ind w:left="-299" w:firstLine="0"/>
      </w:pPr>
      <w:rPr>
        <w:rFonts w:hint="default"/>
      </w:rPr>
    </w:lvl>
    <w:lvl w:ilvl="1">
      <w:start w:val="1"/>
      <w:numFmt w:val="decimal"/>
      <w:lvlText w:val="%2."/>
      <w:lvlJc w:val="left"/>
      <w:pPr>
        <w:tabs>
          <w:tab w:val="num" w:pos="61"/>
        </w:tabs>
        <w:ind w:left="-299" w:firstLine="0"/>
      </w:pPr>
      <w:rPr>
        <w:rFonts w:hint="default"/>
        <w:b w:val="0"/>
        <w:bCs w:val="0"/>
      </w:rPr>
    </w:lvl>
    <w:lvl w:ilvl="2">
      <w:start w:val="1"/>
      <w:numFmt w:val="decimal"/>
      <w:lvlText w:val="%3."/>
      <w:lvlJc w:val="left"/>
      <w:pPr>
        <w:tabs>
          <w:tab w:val="num" w:pos="360"/>
        </w:tabs>
        <w:ind w:left="360" w:hanging="360"/>
      </w:pPr>
      <w:rPr>
        <w:rFonts w:hint="default"/>
        <w:b w:val="0"/>
        <w:bCs/>
        <w:color w:val="auto"/>
      </w:rPr>
    </w:lvl>
    <w:lvl w:ilvl="3">
      <w:start w:val="1"/>
      <w:numFmt w:val="decimal"/>
      <w:lvlText w:val="%2.%3.%4"/>
      <w:lvlJc w:val="left"/>
      <w:pPr>
        <w:tabs>
          <w:tab w:val="num" w:pos="1620"/>
        </w:tabs>
        <w:ind w:left="900" w:firstLine="0"/>
      </w:pPr>
      <w:rPr>
        <w:rFonts w:hint="default"/>
      </w:rPr>
    </w:lvl>
    <w:lvl w:ilvl="4">
      <w:start w:val="1"/>
      <w:numFmt w:val="lowerLetter"/>
      <w:lvlText w:val="%5)"/>
      <w:lvlJc w:val="left"/>
      <w:pPr>
        <w:tabs>
          <w:tab w:val="num" w:pos="770"/>
        </w:tabs>
        <w:ind w:left="-299" w:firstLine="709"/>
      </w:pPr>
      <w:rPr>
        <w:rFonts w:hint="default"/>
      </w:rPr>
    </w:lvl>
    <w:lvl w:ilvl="5">
      <w:start w:val="1"/>
      <w:numFmt w:val="lowerRoman"/>
      <w:lvlText w:val="%6."/>
      <w:lvlJc w:val="left"/>
      <w:pPr>
        <w:tabs>
          <w:tab w:val="num" w:pos="1418"/>
        </w:tabs>
        <w:ind w:left="1418" w:hanging="709"/>
      </w:pPr>
      <w:rPr>
        <w:rFonts w:hint="default"/>
      </w:rPr>
    </w:lvl>
    <w:lvl w:ilvl="6">
      <w:start w:val="1"/>
      <w:numFmt w:val="lowerRoman"/>
      <w:lvlText w:val="%7."/>
      <w:lvlJc w:val="left"/>
      <w:pPr>
        <w:tabs>
          <w:tab w:val="num" w:pos="1418"/>
        </w:tabs>
        <w:ind w:left="1418" w:hanging="709"/>
      </w:pPr>
      <w:rPr>
        <w:rFonts w:hint="default"/>
      </w:rPr>
    </w:lvl>
    <w:lvl w:ilvl="7">
      <w:start w:val="1"/>
      <w:numFmt w:val="lowerRoman"/>
      <w:lvlText w:val="%8."/>
      <w:lvlJc w:val="left"/>
      <w:pPr>
        <w:tabs>
          <w:tab w:val="num" w:pos="1418"/>
        </w:tabs>
        <w:ind w:left="1418" w:hanging="709"/>
      </w:pPr>
      <w:rPr>
        <w:rFonts w:hint="default"/>
      </w:rPr>
    </w:lvl>
    <w:lvl w:ilvl="8">
      <w:start w:val="1"/>
      <w:numFmt w:val="lowerRoman"/>
      <w:lvlText w:val="%9."/>
      <w:lvlJc w:val="left"/>
      <w:pPr>
        <w:tabs>
          <w:tab w:val="num" w:pos="1418"/>
        </w:tabs>
        <w:ind w:left="1418" w:hanging="709"/>
      </w:pPr>
      <w:rPr>
        <w:rFonts w:hint="default"/>
      </w:rPr>
    </w:lvl>
  </w:abstractNum>
  <w:abstractNum w:abstractNumId="24" w15:restartNumberingAfterBreak="0">
    <w:nsid w:val="78C32A16"/>
    <w:multiLevelType w:val="hybridMultilevel"/>
    <w:tmpl w:val="8BDCF15A"/>
    <w:lvl w:ilvl="0" w:tplc="A69E9A9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000820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53AAAE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E1A9B0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47A460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C42129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D96802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95CF65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00AD6A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636985390">
    <w:abstractNumId w:val="10"/>
  </w:num>
  <w:num w:numId="2" w16cid:durableId="611741168">
    <w:abstractNumId w:val="6"/>
  </w:num>
  <w:num w:numId="3" w16cid:durableId="2111271612">
    <w:abstractNumId w:val="4"/>
  </w:num>
  <w:num w:numId="4" w16cid:durableId="1936746758">
    <w:abstractNumId w:val="18"/>
  </w:num>
  <w:num w:numId="5" w16cid:durableId="689339910">
    <w:abstractNumId w:val="22"/>
  </w:num>
  <w:num w:numId="6" w16cid:durableId="1477339652">
    <w:abstractNumId w:val="24"/>
  </w:num>
  <w:num w:numId="7" w16cid:durableId="532770532">
    <w:abstractNumId w:val="0"/>
  </w:num>
  <w:num w:numId="8" w16cid:durableId="1009327985">
    <w:abstractNumId w:val="20"/>
  </w:num>
  <w:num w:numId="9" w16cid:durableId="530656444">
    <w:abstractNumId w:val="14"/>
  </w:num>
  <w:num w:numId="10" w16cid:durableId="108088940">
    <w:abstractNumId w:val="15"/>
  </w:num>
  <w:num w:numId="11" w16cid:durableId="753017955">
    <w:abstractNumId w:val="21"/>
  </w:num>
  <w:num w:numId="12" w16cid:durableId="1202596061">
    <w:abstractNumId w:val="2"/>
  </w:num>
  <w:num w:numId="13" w16cid:durableId="1199202048">
    <w:abstractNumId w:val="9"/>
  </w:num>
  <w:num w:numId="14" w16cid:durableId="705717209">
    <w:abstractNumId w:val="17"/>
  </w:num>
  <w:num w:numId="15" w16cid:durableId="215825277">
    <w:abstractNumId w:val="3"/>
  </w:num>
  <w:num w:numId="16" w16cid:durableId="392583369">
    <w:abstractNumId w:val="19"/>
  </w:num>
  <w:num w:numId="17" w16cid:durableId="830606263">
    <w:abstractNumId w:val="11"/>
  </w:num>
  <w:num w:numId="18" w16cid:durableId="1322660186">
    <w:abstractNumId w:val="8"/>
  </w:num>
  <w:num w:numId="19" w16cid:durableId="568931098">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68056288">
    <w:abstractNumId w:val="13"/>
  </w:num>
  <w:num w:numId="21" w16cid:durableId="164327513">
    <w:abstractNumId w:val="1"/>
  </w:num>
  <w:num w:numId="22" w16cid:durableId="16003321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57560500">
    <w:abstractNumId w:val="23"/>
  </w:num>
  <w:num w:numId="24" w16cid:durableId="1258296528">
    <w:abstractNumId w:val="12"/>
  </w:num>
  <w:num w:numId="25" w16cid:durableId="5108787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AD1"/>
    <w:rsid w:val="00004E5C"/>
    <w:rsid w:val="00013F43"/>
    <w:rsid w:val="00057129"/>
    <w:rsid w:val="000801D1"/>
    <w:rsid w:val="00086128"/>
    <w:rsid w:val="00087A0A"/>
    <w:rsid w:val="000C6C2B"/>
    <w:rsid w:val="000D2CDC"/>
    <w:rsid w:val="000E1F25"/>
    <w:rsid w:val="00106262"/>
    <w:rsid w:val="00130E45"/>
    <w:rsid w:val="0015751B"/>
    <w:rsid w:val="00165D61"/>
    <w:rsid w:val="00171387"/>
    <w:rsid w:val="0019382A"/>
    <w:rsid w:val="001A3A43"/>
    <w:rsid w:val="001E1AA2"/>
    <w:rsid w:val="001E565B"/>
    <w:rsid w:val="002322F2"/>
    <w:rsid w:val="002915AE"/>
    <w:rsid w:val="002A1CF2"/>
    <w:rsid w:val="002A6B93"/>
    <w:rsid w:val="002B17CD"/>
    <w:rsid w:val="002C34EC"/>
    <w:rsid w:val="002E74D5"/>
    <w:rsid w:val="002F2F18"/>
    <w:rsid w:val="003031D8"/>
    <w:rsid w:val="00305F8B"/>
    <w:rsid w:val="003233D5"/>
    <w:rsid w:val="00333490"/>
    <w:rsid w:val="00343E05"/>
    <w:rsid w:val="00346F8E"/>
    <w:rsid w:val="00360039"/>
    <w:rsid w:val="00361C0E"/>
    <w:rsid w:val="00371E72"/>
    <w:rsid w:val="00375844"/>
    <w:rsid w:val="003B0D51"/>
    <w:rsid w:val="003C1157"/>
    <w:rsid w:val="003C692C"/>
    <w:rsid w:val="003F22BB"/>
    <w:rsid w:val="00461311"/>
    <w:rsid w:val="00463BFF"/>
    <w:rsid w:val="00493B44"/>
    <w:rsid w:val="004B6226"/>
    <w:rsid w:val="004E7E04"/>
    <w:rsid w:val="00503963"/>
    <w:rsid w:val="005073DC"/>
    <w:rsid w:val="005538B5"/>
    <w:rsid w:val="005757DA"/>
    <w:rsid w:val="005951FF"/>
    <w:rsid w:val="005A21E9"/>
    <w:rsid w:val="005A6CC3"/>
    <w:rsid w:val="005D5798"/>
    <w:rsid w:val="00614501"/>
    <w:rsid w:val="00626EEE"/>
    <w:rsid w:val="00650BCD"/>
    <w:rsid w:val="0065138F"/>
    <w:rsid w:val="00680C75"/>
    <w:rsid w:val="00692F96"/>
    <w:rsid w:val="006951A5"/>
    <w:rsid w:val="00696377"/>
    <w:rsid w:val="006A1FAF"/>
    <w:rsid w:val="006E4CEF"/>
    <w:rsid w:val="006E4FF2"/>
    <w:rsid w:val="00707CDF"/>
    <w:rsid w:val="00723007"/>
    <w:rsid w:val="007277DC"/>
    <w:rsid w:val="00730506"/>
    <w:rsid w:val="00742457"/>
    <w:rsid w:val="007B57D4"/>
    <w:rsid w:val="007D137A"/>
    <w:rsid w:val="007F6A3F"/>
    <w:rsid w:val="0085232F"/>
    <w:rsid w:val="00855E86"/>
    <w:rsid w:val="0085789E"/>
    <w:rsid w:val="008923E9"/>
    <w:rsid w:val="00906714"/>
    <w:rsid w:val="00912D71"/>
    <w:rsid w:val="009143C2"/>
    <w:rsid w:val="009143FC"/>
    <w:rsid w:val="00923ACB"/>
    <w:rsid w:val="0094396E"/>
    <w:rsid w:val="00965AC5"/>
    <w:rsid w:val="009F224C"/>
    <w:rsid w:val="009F698C"/>
    <w:rsid w:val="00A1763F"/>
    <w:rsid w:val="00A6569E"/>
    <w:rsid w:val="00A777C1"/>
    <w:rsid w:val="00B04D39"/>
    <w:rsid w:val="00B05A8F"/>
    <w:rsid w:val="00B13AD1"/>
    <w:rsid w:val="00B27A6D"/>
    <w:rsid w:val="00B40E10"/>
    <w:rsid w:val="00B7284B"/>
    <w:rsid w:val="00B800FD"/>
    <w:rsid w:val="00B9400F"/>
    <w:rsid w:val="00B944FA"/>
    <w:rsid w:val="00BC379B"/>
    <w:rsid w:val="00BD32D2"/>
    <w:rsid w:val="00BD50B9"/>
    <w:rsid w:val="00C1409F"/>
    <w:rsid w:val="00C2419E"/>
    <w:rsid w:val="00CA234E"/>
    <w:rsid w:val="00CA5398"/>
    <w:rsid w:val="00CC3F59"/>
    <w:rsid w:val="00D3210F"/>
    <w:rsid w:val="00D45592"/>
    <w:rsid w:val="00D62D5D"/>
    <w:rsid w:val="00D74003"/>
    <w:rsid w:val="00D82E35"/>
    <w:rsid w:val="00DA6253"/>
    <w:rsid w:val="00DB7062"/>
    <w:rsid w:val="00DC0E37"/>
    <w:rsid w:val="00DF1E5B"/>
    <w:rsid w:val="00E02497"/>
    <w:rsid w:val="00E7129F"/>
    <w:rsid w:val="00E80E92"/>
    <w:rsid w:val="00E826BB"/>
    <w:rsid w:val="00E876FA"/>
    <w:rsid w:val="00E95576"/>
    <w:rsid w:val="00EA6A97"/>
    <w:rsid w:val="00EA772A"/>
    <w:rsid w:val="00ED71F4"/>
    <w:rsid w:val="00EE1C48"/>
    <w:rsid w:val="00EE267B"/>
    <w:rsid w:val="00EF2CF9"/>
    <w:rsid w:val="00F26601"/>
    <w:rsid w:val="00F4385F"/>
    <w:rsid w:val="00F636AD"/>
    <w:rsid w:val="00F824C3"/>
    <w:rsid w:val="00F90096"/>
    <w:rsid w:val="00F95D07"/>
    <w:rsid w:val="00F9635F"/>
    <w:rsid w:val="00FB0E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BDF71"/>
  <w15:docId w15:val="{56C20490-3911-4144-A392-0FAD84A04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3" w:line="248" w:lineRule="auto"/>
      <w:ind w:left="435" w:hanging="435"/>
      <w:jc w:val="both"/>
    </w:pPr>
    <w:rPr>
      <w:rFonts w:ascii="Calibri" w:eastAsia="Calibri" w:hAnsi="Calibri" w:cs="Calibri"/>
      <w:color w:val="000000"/>
    </w:rPr>
  </w:style>
  <w:style w:type="paragraph" w:styleId="Nagwek1">
    <w:name w:val="heading 1"/>
    <w:next w:val="Normalny"/>
    <w:link w:val="Nagwek1Znak"/>
    <w:uiPriority w:val="9"/>
    <w:qFormat/>
    <w:pPr>
      <w:keepNext/>
      <w:keepLines/>
      <w:spacing w:after="11"/>
      <w:ind w:left="10" w:right="52" w:hanging="10"/>
      <w:outlineLvl w:val="0"/>
    </w:pPr>
    <w:rPr>
      <w:rFonts w:ascii="Calibri" w:eastAsia="Calibri" w:hAnsi="Calibri" w:cs="Calibri"/>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2"/>
    </w:rPr>
  </w:style>
  <w:style w:type="paragraph" w:customStyle="1" w:styleId="footnotedescription">
    <w:name w:val="footnote description"/>
    <w:next w:val="Normalny"/>
    <w:link w:val="footnotedescriptionChar"/>
    <w:hidden/>
    <w:pPr>
      <w:spacing w:after="0"/>
    </w:pPr>
    <w:rPr>
      <w:rFonts w:ascii="Cambria" w:eastAsia="Cambria" w:hAnsi="Cambria" w:cs="Cambria"/>
      <w:color w:val="000000"/>
      <w:sz w:val="18"/>
    </w:rPr>
  </w:style>
  <w:style w:type="character" w:customStyle="1" w:styleId="footnotedescriptionChar">
    <w:name w:val="footnote description Char"/>
    <w:link w:val="footnotedescription"/>
    <w:rPr>
      <w:rFonts w:ascii="Cambria" w:eastAsia="Cambria" w:hAnsi="Cambria" w:cs="Cambria"/>
      <w:color w:val="000000"/>
      <w:sz w:val="18"/>
    </w:rPr>
  </w:style>
  <w:style w:type="character" w:customStyle="1" w:styleId="footnotemark">
    <w:name w:val="footnote mark"/>
    <w:hidden/>
    <w:rPr>
      <w:rFonts w:ascii="Cambria" w:eastAsia="Cambria" w:hAnsi="Cambria" w:cs="Cambria"/>
      <w:color w:val="000000"/>
      <w:sz w:val="18"/>
      <w:vertAlign w:val="superscript"/>
    </w:rPr>
  </w:style>
  <w:style w:type="paragraph" w:styleId="Nagwek">
    <w:name w:val="header"/>
    <w:basedOn w:val="Normalny"/>
    <w:link w:val="NagwekZnak"/>
    <w:uiPriority w:val="99"/>
    <w:unhideWhenUsed/>
    <w:rsid w:val="0072300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23007"/>
    <w:rPr>
      <w:rFonts w:ascii="Calibri" w:eastAsia="Calibri" w:hAnsi="Calibri" w:cs="Calibri"/>
      <w:color w:val="000000"/>
    </w:rPr>
  </w:style>
  <w:style w:type="paragraph" w:styleId="Bezodstpw">
    <w:name w:val="No Spacing"/>
    <w:uiPriority w:val="1"/>
    <w:qFormat/>
    <w:rsid w:val="00723007"/>
    <w:pPr>
      <w:spacing w:after="0" w:line="240" w:lineRule="auto"/>
    </w:pPr>
    <w:rPr>
      <w:rFonts w:eastAsiaTheme="minorHAnsi"/>
      <w:kern w:val="0"/>
      <w:lang w:eastAsia="en-US"/>
      <w14:ligatures w14:val="none"/>
    </w:rPr>
  </w:style>
  <w:style w:type="paragraph" w:styleId="Tekstdymka">
    <w:name w:val="Balloon Text"/>
    <w:basedOn w:val="Normalny"/>
    <w:link w:val="TekstdymkaZnak"/>
    <w:uiPriority w:val="99"/>
    <w:semiHidden/>
    <w:unhideWhenUsed/>
    <w:rsid w:val="00004E5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04E5C"/>
    <w:rPr>
      <w:rFonts w:ascii="Tahoma" w:eastAsia="Calibri" w:hAnsi="Tahoma" w:cs="Tahoma"/>
      <w:color w:val="000000"/>
      <w:sz w:val="16"/>
      <w:szCs w:val="16"/>
    </w:rPr>
  </w:style>
  <w:style w:type="character" w:styleId="Odwoaniedokomentarza">
    <w:name w:val="annotation reference"/>
    <w:basedOn w:val="Domylnaczcionkaakapitu"/>
    <w:uiPriority w:val="99"/>
    <w:semiHidden/>
    <w:unhideWhenUsed/>
    <w:rsid w:val="003F22BB"/>
    <w:rPr>
      <w:sz w:val="16"/>
      <w:szCs w:val="16"/>
    </w:rPr>
  </w:style>
  <w:style w:type="paragraph" w:styleId="Tekstkomentarza">
    <w:name w:val="annotation text"/>
    <w:basedOn w:val="Normalny"/>
    <w:link w:val="TekstkomentarzaZnak"/>
    <w:uiPriority w:val="99"/>
    <w:unhideWhenUsed/>
    <w:rsid w:val="003F22BB"/>
    <w:pPr>
      <w:spacing w:line="240" w:lineRule="auto"/>
    </w:pPr>
    <w:rPr>
      <w:sz w:val="20"/>
      <w:szCs w:val="20"/>
    </w:rPr>
  </w:style>
  <w:style w:type="character" w:customStyle="1" w:styleId="TekstkomentarzaZnak">
    <w:name w:val="Tekst komentarza Znak"/>
    <w:basedOn w:val="Domylnaczcionkaakapitu"/>
    <w:link w:val="Tekstkomentarza"/>
    <w:uiPriority w:val="99"/>
    <w:rsid w:val="003F22BB"/>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3F22BB"/>
    <w:rPr>
      <w:b/>
      <w:bCs/>
    </w:rPr>
  </w:style>
  <w:style w:type="character" w:customStyle="1" w:styleId="TematkomentarzaZnak">
    <w:name w:val="Temat komentarza Znak"/>
    <w:basedOn w:val="TekstkomentarzaZnak"/>
    <w:link w:val="Tematkomentarza"/>
    <w:uiPriority w:val="99"/>
    <w:semiHidden/>
    <w:rsid w:val="003F22BB"/>
    <w:rPr>
      <w:rFonts w:ascii="Calibri" w:eastAsia="Calibri" w:hAnsi="Calibri" w:cs="Calibri"/>
      <w:b/>
      <w:bCs/>
      <w:color w:val="000000"/>
      <w:sz w:val="20"/>
      <w:szCs w:val="20"/>
    </w:rPr>
  </w:style>
  <w:style w:type="paragraph" w:styleId="Akapitzlist">
    <w:name w:val="List Paragraph"/>
    <w:aliases w:val="Lista PR,maz_wyliczenie,opis dzialania,K-P_odwolanie,A_wyliczenie,Akapit z listą 1,Table of contents numbered,Akapit z listą5,L1,Numerowanie,List Paragraph,BulletC,Wyliczanie,Obiekt,normalny tekst,Akapit z listą31,Bullets,List Paragraph1"/>
    <w:basedOn w:val="Normalny"/>
    <w:link w:val="AkapitzlistZnak"/>
    <w:uiPriority w:val="34"/>
    <w:qFormat/>
    <w:rsid w:val="00EE267B"/>
    <w:pPr>
      <w:spacing w:after="160" w:line="259" w:lineRule="auto"/>
      <w:ind w:left="720" w:firstLine="0"/>
      <w:contextualSpacing/>
      <w:jc w:val="left"/>
    </w:pPr>
    <w:rPr>
      <w:rFonts w:asciiTheme="minorHAnsi" w:eastAsiaTheme="minorHAnsi" w:hAnsiTheme="minorHAnsi" w:cstheme="minorBidi"/>
      <w:color w:val="auto"/>
      <w:lang w:eastAsia="en-US"/>
    </w:rPr>
  </w:style>
  <w:style w:type="character" w:customStyle="1" w:styleId="AkapitzlistZnak">
    <w:name w:val="Akapit z listą Znak"/>
    <w:aliases w:val="Lista PR Znak,maz_wyliczenie Znak,opis dzialania Znak,K-P_odwolanie Znak,A_wyliczenie Znak,Akapit z listą 1 Znak,Table of contents numbered Znak,Akapit z listą5 Znak,L1 Znak,Numerowanie Znak,List Paragraph Znak,BulletC Znak"/>
    <w:basedOn w:val="Domylnaczcionkaakapitu"/>
    <w:link w:val="Akapitzlist"/>
    <w:uiPriority w:val="34"/>
    <w:qFormat/>
    <w:locked/>
    <w:rsid w:val="00EE267B"/>
    <w:rPr>
      <w:rFonts w:eastAsiaTheme="minorHAnsi"/>
      <w:lang w:eastAsia="en-US"/>
    </w:rPr>
  </w:style>
  <w:style w:type="character" w:customStyle="1" w:styleId="size">
    <w:name w:val="size"/>
    <w:basedOn w:val="Domylnaczcionkaakapitu"/>
    <w:rsid w:val="00171387"/>
  </w:style>
  <w:style w:type="paragraph" w:styleId="Poprawka">
    <w:name w:val="Revision"/>
    <w:hidden/>
    <w:uiPriority w:val="99"/>
    <w:semiHidden/>
    <w:rsid w:val="00463BFF"/>
    <w:pPr>
      <w:spacing w:after="0" w:line="240" w:lineRule="auto"/>
    </w:pPr>
    <w:rPr>
      <w:rFonts w:ascii="Calibri" w:eastAsia="Calibri" w:hAnsi="Calibri" w:cs="Calibri"/>
      <w:color w:val="000000"/>
    </w:rPr>
  </w:style>
  <w:style w:type="character" w:styleId="Hipercze">
    <w:name w:val="Hyperlink"/>
    <w:basedOn w:val="Domylnaczcionkaakapitu"/>
    <w:uiPriority w:val="99"/>
    <w:unhideWhenUsed/>
    <w:rsid w:val="00B9400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apa.targeo.pl/001107094/regon/firm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10</Pages>
  <Words>4245</Words>
  <Characters>25472</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Tarajko</dc:creator>
  <cp:lastModifiedBy>Anna Tarajko</cp:lastModifiedBy>
  <cp:revision>5</cp:revision>
  <dcterms:created xsi:type="dcterms:W3CDTF">2026-01-26T13:21:00Z</dcterms:created>
  <dcterms:modified xsi:type="dcterms:W3CDTF">2026-01-26T14:20:00Z</dcterms:modified>
</cp:coreProperties>
</file>